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D1" w:rsidRPr="00DB1A8D" w:rsidRDefault="009C4BE7" w:rsidP="005B48D1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DB1A8D">
        <w:rPr>
          <w:rFonts w:ascii="Times New Roman" w:hAnsi="Times New Roman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 wp14:anchorId="79295BEE" wp14:editId="42B8AD60">
            <wp:simplePos x="0" y="0"/>
            <wp:positionH relativeFrom="column">
              <wp:posOffset>-890270</wp:posOffset>
            </wp:positionH>
            <wp:positionV relativeFrom="paragraph">
              <wp:posOffset>-4445</wp:posOffset>
            </wp:positionV>
            <wp:extent cx="1214120" cy="1659890"/>
            <wp:effectExtent l="0" t="0" r="5080" b="0"/>
            <wp:wrapTight wrapText="bothSides">
              <wp:wrapPolygon edited="0">
                <wp:start x="0" y="0"/>
                <wp:lineTo x="0" y="21319"/>
                <wp:lineTo x="21351" y="21319"/>
                <wp:lineTo x="2135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laz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8D1" w:rsidRPr="00DB1A8D">
        <w:rPr>
          <w:rFonts w:ascii="Times New Roman" w:hAnsi="Times New Roman" w:cs="Times New Roman"/>
          <w:b/>
          <w:color w:val="00B050"/>
          <w:sz w:val="48"/>
          <w:szCs w:val="48"/>
        </w:rPr>
        <w:t>Třída pro děti s mentálním postižením        Březen - Duben</w:t>
      </w:r>
    </w:p>
    <w:p w:rsidR="005B48D1" w:rsidRPr="00DB1A8D" w:rsidRDefault="005B48D1" w:rsidP="00DB1A8D">
      <w:pPr>
        <w:spacing w:line="240" w:lineRule="auto"/>
        <w:ind w:left="851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B1A8D">
        <w:rPr>
          <w:rFonts w:ascii="Times New Roman" w:hAnsi="Times New Roman" w:cs="Times New Roman"/>
          <w:b/>
          <w:color w:val="00B050"/>
          <w:sz w:val="28"/>
          <w:szCs w:val="28"/>
        </w:rPr>
        <w:t>Zelená pastelka</w:t>
      </w:r>
    </w:p>
    <w:p w:rsidR="005B48D1" w:rsidRPr="00DB1A8D" w:rsidRDefault="005B48D1" w:rsidP="00DB1A8D">
      <w:pPr>
        <w:spacing w:line="240" w:lineRule="auto"/>
        <w:ind w:left="1560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 jaře se dostaneme do světa přírody. Ukážeme si zelenou barvu travičky, listí, pupenů. Podíváme se, co kolem nás všechno roste. Ukážeme si stromy, keře, rostliny a květiny. Seznámíme se s různými zvířaty a hmyzem. Budeme pozorovat, jak rychle všechno roste, jak se objevují na stromech a keřích květy. Budeme stále venku a společně se připravíme na Velikonoce.</w:t>
      </w:r>
    </w:p>
    <w:p w:rsidR="005B48D1" w:rsidRPr="00DB1A8D" w:rsidRDefault="005B48D1" w:rsidP="00DB1A8D">
      <w:pPr>
        <w:spacing w:line="240" w:lineRule="auto"/>
        <w:ind w:left="851"/>
        <w:rPr>
          <w:rFonts w:ascii="Times New Roman" w:hAnsi="Times New Roman" w:cs="Times New Roman"/>
          <w:color w:val="00B050"/>
          <w:sz w:val="28"/>
          <w:szCs w:val="28"/>
        </w:rPr>
      </w:pPr>
      <w:r w:rsidRPr="00DB1A8D">
        <w:rPr>
          <w:rFonts w:ascii="Times New Roman" w:hAnsi="Times New Roman" w:cs="Times New Roman"/>
          <w:color w:val="00B050"/>
          <w:sz w:val="28"/>
          <w:szCs w:val="28"/>
        </w:rPr>
        <w:t>Kompetence:</w:t>
      </w:r>
    </w:p>
    <w:p w:rsidR="005B48D1" w:rsidRPr="00DB1A8D" w:rsidRDefault="005B48D1" w:rsidP="00DB1A8D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Řeší problémy, na které stačí (na základě nápodoby či opakování) náročnější s oporou a pomocí dospělého. 4/4</w:t>
      </w:r>
    </w:p>
    <w:p w:rsidR="005B48D1" w:rsidRPr="00DB1A8D" w:rsidRDefault="005B48D1" w:rsidP="00DB1A8D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Má elementární poznatky o světě přírody, orientuje se v prostředí, ve kterém žije. 3/3</w:t>
      </w:r>
    </w:p>
    <w:p w:rsidR="009C4BE7" w:rsidRPr="00DB1A8D" w:rsidRDefault="009C4BE7" w:rsidP="00990ADC">
      <w:pPr>
        <w:spacing w:line="240" w:lineRule="auto"/>
        <w:ind w:left="1560" w:hanging="709"/>
        <w:rPr>
          <w:rFonts w:ascii="Times New Roman" w:hAnsi="Times New Roman" w:cs="Times New Roman"/>
          <w:color w:val="00B050"/>
          <w:sz w:val="28"/>
          <w:szCs w:val="28"/>
        </w:rPr>
      </w:pPr>
      <w:r w:rsidRPr="00DB1A8D">
        <w:rPr>
          <w:rFonts w:ascii="Times New Roman" w:hAnsi="Times New Roman" w:cs="Times New Roman"/>
          <w:color w:val="00B050"/>
          <w:sz w:val="28"/>
          <w:szCs w:val="28"/>
        </w:rPr>
        <w:t>Cíle</w:t>
      </w:r>
    </w:p>
    <w:p w:rsidR="00F5515F" w:rsidRPr="00DB1A8D" w:rsidRDefault="00F5515F" w:rsidP="00990ADC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Umět rozlišit zelenou barvu od jiných základních barev.</w:t>
      </w:r>
    </w:p>
    <w:p w:rsidR="00F5515F" w:rsidRPr="00DB1A8D" w:rsidRDefault="00DB1A8D" w:rsidP="00990ADC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64944C60" wp14:editId="2842F484">
            <wp:simplePos x="0" y="0"/>
            <wp:positionH relativeFrom="column">
              <wp:posOffset>7219950</wp:posOffset>
            </wp:positionH>
            <wp:positionV relativeFrom="paragraph">
              <wp:posOffset>-5080</wp:posOffset>
            </wp:positionV>
            <wp:extent cx="2169795" cy="1477645"/>
            <wp:effectExtent l="0" t="0" r="1905" b="8255"/>
            <wp:wrapTight wrapText="bothSides">
              <wp:wrapPolygon edited="0">
                <wp:start x="0" y="0"/>
                <wp:lineTo x="0" y="21442"/>
                <wp:lineTo x="21429" y="21442"/>
                <wp:lineTo x="2142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-celebration-decoration-easter-413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15F"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Seznámit se s různými druhy rostlin, </w:t>
      </w:r>
      <w:r w:rsidR="007554C5"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keřů a stromů, které rostou kolem nás.</w:t>
      </w:r>
    </w:p>
    <w:p w:rsidR="00F5515F" w:rsidRPr="00DB1A8D" w:rsidRDefault="007554C5" w:rsidP="00990ADC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Seznámit se s různými druhy zvířat, s tím kde žijí, jaká jsou jejich mláďata a také se seznámit s různým druhem hmyzu, který nás obklopuje.</w:t>
      </w:r>
    </w:p>
    <w:p w:rsidR="009C4BE7" w:rsidRPr="00DB1A8D" w:rsidRDefault="009C4BE7" w:rsidP="00990ADC">
      <w:pPr>
        <w:spacing w:line="240" w:lineRule="auto"/>
        <w:ind w:left="1560" w:hanging="709"/>
        <w:rPr>
          <w:rFonts w:ascii="Times New Roman" w:hAnsi="Times New Roman" w:cs="Times New Roman"/>
          <w:color w:val="00B050"/>
          <w:sz w:val="28"/>
          <w:szCs w:val="28"/>
        </w:rPr>
      </w:pPr>
      <w:r w:rsidRPr="00DB1A8D">
        <w:rPr>
          <w:rFonts w:ascii="Times New Roman" w:hAnsi="Times New Roman" w:cs="Times New Roman"/>
          <w:color w:val="00B050"/>
          <w:sz w:val="28"/>
          <w:szCs w:val="28"/>
        </w:rPr>
        <w:t>Kritéria hodnocení</w:t>
      </w:r>
    </w:p>
    <w:p w:rsidR="00F5515F" w:rsidRPr="00DB1A8D" w:rsidRDefault="00F5515F" w:rsidP="00990ADC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Pozná zelenou barvu a dokáže ji pojmenovat, roztřídit, ukázat či vkládat podle předlohy.</w:t>
      </w:r>
    </w:p>
    <w:p w:rsidR="00F5515F" w:rsidRPr="00DB1A8D" w:rsidRDefault="00F5515F" w:rsidP="00990ADC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Správně pojmenuje, ukáže, vytřídí a přiřadí různé </w:t>
      </w:r>
      <w:r w:rsidR="007554C5"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druhy rostliny, keřů a stromů</w:t>
      </w: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515F" w:rsidRPr="00DB1A8D" w:rsidRDefault="00F5515F" w:rsidP="00990ADC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Správně pojmenuje, ukáže, vytřídí a přiřadí </w:t>
      </w:r>
      <w:r w:rsidR="007554C5"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různé druhy</w:t>
      </w: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4C5"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zvířat</w:t>
      </w: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jejich mláďata a </w:t>
      </w:r>
      <w:r w:rsidR="007554C5"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hmyz.</w:t>
      </w:r>
    </w:p>
    <w:p w:rsidR="00DB1A8D" w:rsidRDefault="00DB1A8D" w:rsidP="00DB1A8D">
      <w:pPr>
        <w:spacing w:line="240" w:lineRule="auto"/>
        <w:ind w:left="851"/>
        <w:rPr>
          <w:rFonts w:ascii="Times New Roman" w:hAnsi="Times New Roman" w:cs="Times New Roman"/>
          <w:color w:val="00B050"/>
          <w:sz w:val="28"/>
          <w:szCs w:val="28"/>
        </w:rPr>
      </w:pPr>
    </w:p>
    <w:p w:rsidR="00DB1A8D" w:rsidRDefault="00DB1A8D" w:rsidP="00DB1A8D">
      <w:pPr>
        <w:spacing w:line="240" w:lineRule="auto"/>
        <w:ind w:left="851"/>
        <w:rPr>
          <w:rFonts w:ascii="Times New Roman" w:hAnsi="Times New Roman" w:cs="Times New Roman"/>
          <w:color w:val="00B050"/>
          <w:sz w:val="28"/>
          <w:szCs w:val="28"/>
        </w:rPr>
      </w:pPr>
    </w:p>
    <w:p w:rsidR="00DB1A8D" w:rsidRDefault="00F07B08" w:rsidP="00DB1A8D">
      <w:pPr>
        <w:spacing w:line="240" w:lineRule="auto"/>
        <w:ind w:left="85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 wp14:anchorId="340B93ED" wp14:editId="3B36B115">
            <wp:simplePos x="0" y="0"/>
            <wp:positionH relativeFrom="column">
              <wp:posOffset>6558915</wp:posOffset>
            </wp:positionH>
            <wp:positionV relativeFrom="paragraph">
              <wp:posOffset>290195</wp:posOffset>
            </wp:positionV>
            <wp:extent cx="1595755" cy="2189480"/>
            <wp:effectExtent l="0" t="0" r="4445" b="1270"/>
            <wp:wrapTight wrapText="bothSides">
              <wp:wrapPolygon edited="0">
                <wp:start x="0" y="0"/>
                <wp:lineTo x="0" y="21425"/>
                <wp:lineTo x="21402" y="21425"/>
                <wp:lineTo x="21402" y="0"/>
                <wp:lineTo x="0" y="0"/>
              </wp:wrapPolygon>
            </wp:wrapTight>
            <wp:docPr id="1" name="obrázek 4" descr="Image result for malovaný zajíče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lovaný zajíče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BE7" w:rsidRPr="00DB1A8D" w:rsidRDefault="009C4BE7" w:rsidP="00DB1A8D">
      <w:pPr>
        <w:spacing w:line="240" w:lineRule="auto"/>
        <w:ind w:left="851"/>
        <w:rPr>
          <w:rFonts w:ascii="Times New Roman" w:hAnsi="Times New Roman" w:cs="Times New Roman"/>
          <w:color w:val="00B050"/>
          <w:sz w:val="28"/>
          <w:szCs w:val="28"/>
        </w:rPr>
      </w:pPr>
      <w:r w:rsidRPr="00DB1A8D">
        <w:rPr>
          <w:rFonts w:ascii="Times New Roman" w:hAnsi="Times New Roman" w:cs="Times New Roman"/>
          <w:color w:val="00B050"/>
          <w:sz w:val="28"/>
          <w:szCs w:val="28"/>
        </w:rPr>
        <w:t>Průběžné cíle</w:t>
      </w:r>
    </w:p>
    <w:p w:rsidR="00DB1A8D" w:rsidRDefault="00F5515F" w:rsidP="00DB1A8D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Orientovat se v prostoru</w:t>
      </w:r>
    </w:p>
    <w:p w:rsidR="00F5515F" w:rsidRPr="00DB1A8D" w:rsidRDefault="00F5515F" w:rsidP="00DB1A8D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Návyky</w:t>
      </w:r>
    </w:p>
    <w:p w:rsidR="00F5515F" w:rsidRPr="00DB1A8D" w:rsidRDefault="00F5515F" w:rsidP="00DB1A8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Sebeobslužné</w:t>
      </w:r>
      <w:proofErr w:type="spellEnd"/>
    </w:p>
    <w:p w:rsidR="00F5515F" w:rsidRPr="00DB1A8D" w:rsidRDefault="00F5515F" w:rsidP="00DB1A8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Společenské</w:t>
      </w:r>
    </w:p>
    <w:p w:rsidR="00F5515F" w:rsidRPr="00DB1A8D" w:rsidRDefault="00F5515F" w:rsidP="00DB1A8D">
      <w:pPr>
        <w:spacing w:line="240" w:lineRule="auto"/>
        <w:ind w:left="1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A8D">
        <w:rPr>
          <w:rFonts w:ascii="Times New Roman" w:hAnsi="Times New Roman" w:cs="Times New Roman"/>
          <w:color w:val="000000" w:themeColor="text1"/>
          <w:sz w:val="24"/>
          <w:szCs w:val="24"/>
        </w:rPr>
        <w:t>Komunikovat jakýmkoliv způsobem</w:t>
      </w:r>
    </w:p>
    <w:p w:rsidR="00F5515F" w:rsidRDefault="00F5515F" w:rsidP="009C4BE7">
      <w:pPr>
        <w:spacing w:line="360" w:lineRule="auto"/>
        <w:ind w:left="1560"/>
        <w:rPr>
          <w:rFonts w:ascii="Times New Roman" w:hAnsi="Times New Roman" w:cs="Times New Roman"/>
          <w:color w:val="00B050"/>
          <w:sz w:val="32"/>
          <w:szCs w:val="32"/>
        </w:rPr>
      </w:pPr>
    </w:p>
    <w:p w:rsidR="00DB1A8D" w:rsidRDefault="00DB1A8D" w:rsidP="009C4BE7">
      <w:pPr>
        <w:spacing w:line="360" w:lineRule="auto"/>
        <w:ind w:left="1560"/>
        <w:rPr>
          <w:rFonts w:ascii="Times New Roman" w:hAnsi="Times New Roman" w:cs="Times New Roman"/>
          <w:color w:val="00B050"/>
          <w:sz w:val="32"/>
          <w:szCs w:val="32"/>
        </w:rPr>
      </w:pPr>
    </w:p>
    <w:p w:rsidR="00DB1A8D" w:rsidRDefault="00F07B08" w:rsidP="009C4BE7">
      <w:pPr>
        <w:spacing w:line="360" w:lineRule="auto"/>
        <w:ind w:left="1560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7456" behindDoc="1" locked="0" layoutInCell="1" allowOverlap="1" wp14:anchorId="0729A284" wp14:editId="634C495D">
            <wp:simplePos x="0" y="0"/>
            <wp:positionH relativeFrom="column">
              <wp:posOffset>519430</wp:posOffset>
            </wp:positionH>
            <wp:positionV relativeFrom="paragraph">
              <wp:posOffset>80645</wp:posOffset>
            </wp:positionV>
            <wp:extent cx="3609340" cy="1972945"/>
            <wp:effectExtent l="0" t="0" r="0" b="8255"/>
            <wp:wrapTight wrapText="bothSides">
              <wp:wrapPolygon edited="0">
                <wp:start x="0" y="0"/>
                <wp:lineTo x="0" y="21482"/>
                <wp:lineTo x="21433" y="21482"/>
                <wp:lineTo x="21433" y="0"/>
                <wp:lineTo x="0" y="0"/>
              </wp:wrapPolygon>
            </wp:wrapTight>
            <wp:docPr id="8" name="obrázek 3" descr="Související obrázek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8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6622D46" wp14:editId="4F6F9811">
            <wp:simplePos x="0" y="0"/>
            <wp:positionH relativeFrom="column">
              <wp:posOffset>5755640</wp:posOffset>
            </wp:positionH>
            <wp:positionV relativeFrom="paragraph">
              <wp:posOffset>286385</wp:posOffset>
            </wp:positionV>
            <wp:extent cx="1231900" cy="2614930"/>
            <wp:effectExtent l="0" t="5715" r="635" b="635"/>
            <wp:wrapTight wrapText="bothSides">
              <wp:wrapPolygon edited="0">
                <wp:start x="-100" y="21553"/>
                <wp:lineTo x="21277" y="21553"/>
                <wp:lineTo x="21277" y="152"/>
                <wp:lineTo x="-100" y="152"/>
                <wp:lineTo x="-100" y="21553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190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A8D" w:rsidRDefault="00DB1A8D" w:rsidP="009C4BE7">
      <w:pPr>
        <w:spacing w:line="360" w:lineRule="auto"/>
        <w:ind w:left="1560"/>
        <w:rPr>
          <w:rFonts w:ascii="Times New Roman" w:hAnsi="Times New Roman" w:cs="Times New Roman"/>
          <w:color w:val="00B050"/>
          <w:sz w:val="32"/>
          <w:szCs w:val="32"/>
        </w:rPr>
      </w:pPr>
    </w:p>
    <w:p w:rsidR="00DB1A8D" w:rsidRDefault="00DB1A8D" w:rsidP="009C4BE7">
      <w:pPr>
        <w:spacing w:line="360" w:lineRule="auto"/>
        <w:ind w:left="1560"/>
        <w:rPr>
          <w:rFonts w:ascii="Times New Roman" w:hAnsi="Times New Roman" w:cs="Times New Roman"/>
          <w:color w:val="00B050"/>
          <w:sz w:val="32"/>
          <w:szCs w:val="32"/>
        </w:rPr>
      </w:pPr>
    </w:p>
    <w:p w:rsidR="00DB1A8D" w:rsidRDefault="00DB1A8D" w:rsidP="009C4BE7">
      <w:pPr>
        <w:spacing w:line="360" w:lineRule="auto"/>
        <w:ind w:left="1560"/>
        <w:rPr>
          <w:rFonts w:ascii="Times New Roman" w:hAnsi="Times New Roman" w:cs="Times New Roman"/>
          <w:color w:val="00B050"/>
          <w:sz w:val="32"/>
          <w:szCs w:val="32"/>
        </w:rPr>
      </w:pPr>
    </w:p>
    <w:p w:rsidR="00DB1A8D" w:rsidRDefault="00DB1A8D" w:rsidP="009C4BE7">
      <w:pPr>
        <w:spacing w:line="360" w:lineRule="auto"/>
        <w:ind w:left="1560"/>
        <w:rPr>
          <w:rFonts w:ascii="Times New Roman" w:hAnsi="Times New Roman" w:cs="Times New Roman"/>
          <w:color w:val="00B050"/>
          <w:sz w:val="32"/>
          <w:szCs w:val="32"/>
        </w:rPr>
      </w:pPr>
    </w:p>
    <w:p w:rsidR="00DB1A8D" w:rsidRPr="009C4BE7" w:rsidRDefault="00DB1A8D" w:rsidP="009C4BE7">
      <w:pPr>
        <w:spacing w:line="360" w:lineRule="auto"/>
        <w:ind w:left="1560"/>
        <w:rPr>
          <w:rFonts w:ascii="Times New Roman" w:hAnsi="Times New Roman" w:cs="Times New Roman"/>
          <w:color w:val="00B050"/>
          <w:sz w:val="32"/>
          <w:szCs w:val="32"/>
        </w:rPr>
      </w:pPr>
    </w:p>
    <w:tbl>
      <w:tblPr>
        <w:tblStyle w:val="Mkatabulky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2977"/>
        <w:gridCol w:w="2976"/>
        <w:gridCol w:w="3119"/>
        <w:gridCol w:w="3260"/>
      </w:tblGrid>
      <w:tr w:rsidR="00A20D94" w:rsidTr="00A20D94">
        <w:tc>
          <w:tcPr>
            <w:tcW w:w="3545" w:type="dxa"/>
          </w:tcPr>
          <w:p w:rsidR="007554C5" w:rsidRDefault="007554C5" w:rsidP="007554C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Dítě a jeho tělo</w:t>
            </w:r>
          </w:p>
        </w:tc>
        <w:tc>
          <w:tcPr>
            <w:tcW w:w="2977" w:type="dxa"/>
          </w:tcPr>
          <w:p w:rsidR="007554C5" w:rsidRDefault="007554C5" w:rsidP="007554C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Dítě a psychika</w:t>
            </w:r>
          </w:p>
        </w:tc>
        <w:tc>
          <w:tcPr>
            <w:tcW w:w="2976" w:type="dxa"/>
          </w:tcPr>
          <w:p w:rsidR="007554C5" w:rsidRDefault="007554C5" w:rsidP="007554C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Dítě a ten druhý</w:t>
            </w:r>
          </w:p>
        </w:tc>
        <w:tc>
          <w:tcPr>
            <w:tcW w:w="3119" w:type="dxa"/>
          </w:tcPr>
          <w:p w:rsidR="007554C5" w:rsidRDefault="007554C5" w:rsidP="007554C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Dítě a svět</w:t>
            </w:r>
          </w:p>
        </w:tc>
        <w:tc>
          <w:tcPr>
            <w:tcW w:w="3260" w:type="dxa"/>
          </w:tcPr>
          <w:p w:rsidR="007554C5" w:rsidRDefault="007554C5" w:rsidP="007554C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Dítě a společnost</w:t>
            </w:r>
          </w:p>
        </w:tc>
      </w:tr>
      <w:tr w:rsidR="00A20D94" w:rsidTr="00A20D94">
        <w:trPr>
          <w:trHeight w:val="444"/>
        </w:trPr>
        <w:tc>
          <w:tcPr>
            <w:tcW w:w="3545" w:type="dxa"/>
          </w:tcPr>
          <w:p w:rsidR="007554C5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Činnosti</w:t>
            </w:r>
          </w:p>
        </w:tc>
        <w:tc>
          <w:tcPr>
            <w:tcW w:w="2977" w:type="dxa"/>
          </w:tcPr>
          <w:p w:rsidR="007554C5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Činnosti</w:t>
            </w:r>
          </w:p>
        </w:tc>
        <w:tc>
          <w:tcPr>
            <w:tcW w:w="2976" w:type="dxa"/>
          </w:tcPr>
          <w:p w:rsidR="007554C5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Činnosti</w:t>
            </w:r>
          </w:p>
        </w:tc>
        <w:tc>
          <w:tcPr>
            <w:tcW w:w="3119" w:type="dxa"/>
          </w:tcPr>
          <w:p w:rsidR="007554C5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Činnosti</w:t>
            </w:r>
          </w:p>
        </w:tc>
        <w:tc>
          <w:tcPr>
            <w:tcW w:w="3260" w:type="dxa"/>
          </w:tcPr>
          <w:p w:rsidR="007554C5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Činnosti</w:t>
            </w:r>
          </w:p>
        </w:tc>
      </w:tr>
      <w:tr w:rsidR="00A20D94" w:rsidTr="00A20D94">
        <w:trPr>
          <w:trHeight w:val="2946"/>
        </w:trPr>
        <w:tc>
          <w:tcPr>
            <w:tcW w:w="3545" w:type="dxa"/>
          </w:tcPr>
          <w:p w:rsidR="005A725E" w:rsidRDefault="005A725E" w:rsidP="00A5226C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Hrubá motorika</w:t>
            </w:r>
          </w:p>
          <w:p w:rsidR="00C32AF6" w:rsidRDefault="00ED3F9B" w:rsidP="00ED3F9B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D3F9B">
              <w:rPr>
                <w:rFonts w:ascii="Times New Roman" w:hAnsi="Times New Roman" w:cs="Times New Roman"/>
                <w:sz w:val="28"/>
                <w:szCs w:val="28"/>
              </w:rPr>
              <w:t xml:space="preserve">Nacvičujeme běh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slalomem </w:t>
            </w:r>
            <w:r w:rsidR="00C32AF6" w:rsidRPr="00ED3F9B">
              <w:rPr>
                <w:rFonts w:ascii="Times New Roman" w:hAnsi="Times New Roman" w:cs="Times New Roman"/>
                <w:sz w:val="28"/>
                <w:szCs w:val="28"/>
              </w:rPr>
              <w:t>mezi kuželi</w:t>
            </w:r>
          </w:p>
          <w:p w:rsidR="00850E57" w:rsidRPr="00ED3F9B" w:rsidRDefault="00C32AF6" w:rsidP="00ED3F9B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F9B">
              <w:rPr>
                <w:rFonts w:ascii="Times New Roman" w:hAnsi="Times New Roman" w:cs="Times New Roman"/>
                <w:sz w:val="28"/>
                <w:szCs w:val="28"/>
              </w:rPr>
              <w:t>Nácvičujeme</w:t>
            </w:r>
            <w:proofErr w:type="spellEnd"/>
            <w:r w:rsidRPr="00ED3F9B">
              <w:rPr>
                <w:rFonts w:ascii="Times New Roman" w:hAnsi="Times New Roman" w:cs="Times New Roman"/>
                <w:sz w:val="28"/>
                <w:szCs w:val="28"/>
              </w:rPr>
              <w:t xml:space="preserve"> chůzi pozpátku</w:t>
            </w:r>
          </w:p>
          <w:p w:rsidR="00C32AF6" w:rsidRPr="00ED3F9B" w:rsidRDefault="00C32AF6" w:rsidP="00ED3F9B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D3F9B">
              <w:rPr>
                <w:rFonts w:ascii="Times New Roman" w:hAnsi="Times New Roman" w:cs="Times New Roman"/>
                <w:sz w:val="28"/>
                <w:szCs w:val="28"/>
              </w:rPr>
              <w:t>Cvičíme na balančních míčích (správné držení rovnováhy)</w:t>
            </w:r>
          </w:p>
          <w:p w:rsidR="00C32AF6" w:rsidRPr="00ED3F9B" w:rsidRDefault="00C32AF6" w:rsidP="00ED3F9B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D3F9B">
              <w:rPr>
                <w:rFonts w:ascii="Times New Roman" w:hAnsi="Times New Roman" w:cs="Times New Roman"/>
                <w:sz w:val="28"/>
                <w:szCs w:val="28"/>
              </w:rPr>
              <w:t>Nacvičujeme stoj na jedné noze (správné držení rovnováhy)</w:t>
            </w:r>
          </w:p>
          <w:p w:rsidR="0084497D" w:rsidRPr="00C33B63" w:rsidRDefault="00C32AF6" w:rsidP="0084497D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D3F9B">
              <w:rPr>
                <w:rFonts w:ascii="Times New Roman" w:hAnsi="Times New Roman" w:cs="Times New Roman"/>
                <w:sz w:val="28"/>
                <w:szCs w:val="28"/>
              </w:rPr>
              <w:t>Nacvičujeme hod míčem obouruč (horním obloukem)</w:t>
            </w:r>
          </w:p>
          <w:p w:rsidR="00C32AF6" w:rsidRPr="00ED3F9B" w:rsidRDefault="00C32AF6" w:rsidP="00ED3F9B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D3F9B">
              <w:rPr>
                <w:rFonts w:ascii="Times New Roman" w:hAnsi="Times New Roman" w:cs="Times New Roman"/>
                <w:sz w:val="28"/>
                <w:szCs w:val="28"/>
              </w:rPr>
              <w:t xml:space="preserve">Nacvičujeme hod míčem </w:t>
            </w:r>
            <w:r w:rsidR="00ED3F9B" w:rsidRPr="00ED3F9B">
              <w:rPr>
                <w:rFonts w:ascii="Times New Roman" w:hAnsi="Times New Roman" w:cs="Times New Roman"/>
                <w:sz w:val="28"/>
                <w:szCs w:val="28"/>
              </w:rPr>
              <w:t xml:space="preserve">jednoruč </w:t>
            </w:r>
            <w:r w:rsidRPr="00ED3F9B">
              <w:rPr>
                <w:rFonts w:ascii="Times New Roman" w:hAnsi="Times New Roman" w:cs="Times New Roman"/>
                <w:sz w:val="28"/>
                <w:szCs w:val="28"/>
              </w:rPr>
              <w:t>(vedoucí rukou)</w:t>
            </w:r>
          </w:p>
          <w:p w:rsidR="00ED3F9B" w:rsidRPr="00ED3F9B" w:rsidRDefault="00ED3F9B" w:rsidP="00ED3F9B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D3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Nacvičujeme tzv. kolébku (předškolní děti)</w:t>
            </w:r>
          </w:p>
          <w:p w:rsidR="00D92F64" w:rsidRDefault="00ED3F9B" w:rsidP="00D92F64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D3F9B">
              <w:rPr>
                <w:rFonts w:ascii="Times New Roman" w:hAnsi="Times New Roman" w:cs="Times New Roman"/>
                <w:sz w:val="28"/>
                <w:szCs w:val="28"/>
              </w:rPr>
              <w:t>Nacvičujeme válení sudů</w:t>
            </w:r>
          </w:p>
          <w:p w:rsidR="00D92F64" w:rsidRDefault="00D92F64" w:rsidP="00A5226C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Dýchání při pohybu</w:t>
            </w:r>
          </w:p>
          <w:p w:rsidR="0084497D" w:rsidRDefault="00D92F64" w:rsidP="00D92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Nacvičujeme pohyby králíčka</w:t>
            </w:r>
          </w:p>
          <w:p w:rsidR="00A20D94" w:rsidRDefault="00A20D94" w:rsidP="00D92F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64" w:rsidRDefault="00D92F64" w:rsidP="00D92F64">
            <w:pPr>
              <w:pStyle w:val="Odstavecseseznamem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Malý králíček</w:t>
            </w:r>
          </w:p>
          <w:p w:rsidR="00453D48" w:rsidRDefault="00453D48" w:rsidP="00453D48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07A915C8" wp14:editId="7CB54DF4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62230</wp:posOffset>
                  </wp:positionV>
                  <wp:extent cx="128587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40" y="21150"/>
                      <wp:lineTo x="21440" y="0"/>
                      <wp:lineTo x="0" y="0"/>
                    </wp:wrapPolygon>
                  </wp:wrapTight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3D48" w:rsidRDefault="00453D48" w:rsidP="00453D48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D" w:rsidRPr="00453D48" w:rsidRDefault="0084497D" w:rsidP="00453D48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D" w:rsidRDefault="0084497D" w:rsidP="0084497D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64" w:rsidRPr="0084497D" w:rsidRDefault="00453D48" w:rsidP="0084497D">
            <w:pPr>
              <w:pStyle w:val="Odstavecseseznamem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27C819A" wp14:editId="0D84C372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226060</wp:posOffset>
                  </wp:positionV>
                  <wp:extent cx="1280160" cy="909955"/>
                  <wp:effectExtent l="0" t="0" r="0" b="4445"/>
                  <wp:wrapTight wrapText="bothSides">
                    <wp:wrapPolygon edited="0">
                      <wp:start x="0" y="0"/>
                      <wp:lineTo x="0" y="21253"/>
                      <wp:lineTo x="21214" y="21253"/>
                      <wp:lineTo x="21214" y="0"/>
                      <wp:lineTo x="0" y="0"/>
                    </wp:wrapPolygon>
                  </wp:wrapTight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2F64" w:rsidRPr="0084497D">
              <w:rPr>
                <w:rFonts w:ascii="Times New Roman" w:hAnsi="Times New Roman" w:cs="Times New Roman"/>
                <w:sz w:val="28"/>
                <w:szCs w:val="28"/>
              </w:rPr>
              <w:t>Králíček spinká</w:t>
            </w:r>
          </w:p>
          <w:p w:rsidR="0084497D" w:rsidRPr="0084497D" w:rsidRDefault="0084497D" w:rsidP="0084497D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D" w:rsidRPr="0084497D" w:rsidRDefault="0084497D" w:rsidP="008449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48" w:rsidRDefault="00453D48" w:rsidP="00453D48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48" w:rsidRDefault="00453D48" w:rsidP="00453D48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64" w:rsidRPr="00453D48" w:rsidRDefault="00D92F64" w:rsidP="00453D48">
            <w:pPr>
              <w:pStyle w:val="Odstavecseseznamem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králíček ve zvýšené poloze</w:t>
            </w:r>
          </w:p>
          <w:p w:rsidR="0084497D" w:rsidRDefault="0084497D" w:rsidP="0084497D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394A9F5E" wp14:editId="7ED0A067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124460</wp:posOffset>
                  </wp:positionV>
                  <wp:extent cx="1257300" cy="1076325"/>
                  <wp:effectExtent l="0" t="0" r="0" b="9525"/>
                  <wp:wrapTight wrapText="bothSides">
                    <wp:wrapPolygon edited="0">
                      <wp:start x="0" y="0"/>
                      <wp:lineTo x="0" y="21409"/>
                      <wp:lineTo x="21273" y="21409"/>
                      <wp:lineTo x="21273" y="0"/>
                      <wp:lineTo x="0" y="0"/>
                    </wp:wrapPolygon>
                  </wp:wrapTight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497D" w:rsidRPr="0084497D" w:rsidRDefault="0084497D" w:rsidP="0084497D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D" w:rsidRDefault="0084497D" w:rsidP="0084497D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D" w:rsidRDefault="0084497D" w:rsidP="0084497D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D" w:rsidRDefault="0084497D" w:rsidP="0084497D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D" w:rsidRDefault="0084497D" w:rsidP="0084497D">
            <w:pPr>
              <w:pStyle w:val="Odstavecseseznamem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97D">
              <w:rPr>
                <w:rFonts w:ascii="Times New Roman" w:hAnsi="Times New Roman" w:cs="Times New Roman"/>
                <w:sz w:val="28"/>
                <w:szCs w:val="28"/>
              </w:rPr>
              <w:t>králíček čtenář</w:t>
            </w:r>
          </w:p>
          <w:p w:rsidR="0084497D" w:rsidRDefault="0084497D" w:rsidP="0084497D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4A685A8" wp14:editId="236249C9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141605</wp:posOffset>
                  </wp:positionV>
                  <wp:extent cx="12573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273" y="21086"/>
                      <wp:lineTo x="21273" y="0"/>
                      <wp:lineTo x="0" y="0"/>
                    </wp:wrapPolygon>
                  </wp:wrapTight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497D" w:rsidRPr="0084497D" w:rsidRDefault="0084497D" w:rsidP="0084497D">
            <w:pPr>
              <w:pStyle w:val="Odstavecseseznamem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94" w:rsidRDefault="00A20D94" w:rsidP="00A5226C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24302B" w:rsidRDefault="005A725E" w:rsidP="00A5226C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Motivační cvičení</w:t>
            </w:r>
          </w:p>
          <w:p w:rsidR="00ED3F9B" w:rsidRPr="0024302B" w:rsidRDefault="0024302B" w:rsidP="0024302B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430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Hledám barvy</w:t>
            </w:r>
          </w:p>
          <w:p w:rsidR="0024302B" w:rsidRDefault="0024302B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Chodím, hledám, co mám znát,</w:t>
            </w:r>
          </w:p>
          <w:p w:rsidR="0024302B" w:rsidRDefault="0024302B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pojďte děti ukázat.</w:t>
            </w:r>
          </w:p>
          <w:p w:rsidR="0024302B" w:rsidRDefault="0024302B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všech koutů zajděte,</w:t>
            </w:r>
          </w:p>
          <w:p w:rsidR="00275996" w:rsidRDefault="0024302B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 je zelené najděte…</w:t>
            </w:r>
          </w:p>
          <w:p w:rsidR="0024302B" w:rsidRDefault="004F4A78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759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Roste kytička</w:t>
            </w:r>
            <w:r w:rsidR="00275996">
              <w:rPr>
                <w:rFonts w:ascii="Times New Roman" w:hAnsi="Times New Roman" w:cs="Times New Roman"/>
                <w:sz w:val="28"/>
                <w:szCs w:val="28"/>
              </w:rPr>
              <w:t xml:space="preserve"> (balanční míč)</w:t>
            </w:r>
          </w:p>
          <w:p w:rsidR="00275996" w:rsidRDefault="004F4A78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Než vyroste kytička</w:t>
            </w:r>
            <w:r w:rsidR="002759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A78" w:rsidRDefault="004F4A78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nejprve je maličká.</w:t>
            </w:r>
          </w:p>
          <w:p w:rsidR="00275996" w:rsidRDefault="00275996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Roste, roste pomaličku,</w:t>
            </w:r>
          </w:p>
          <w:p w:rsidR="00275996" w:rsidRDefault="00275996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až vyroste ke sluníčku.</w:t>
            </w:r>
          </w:p>
          <w:p w:rsidR="00275996" w:rsidRPr="00275996" w:rsidRDefault="00275996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Slunce</w:t>
            </w:r>
          </w:p>
          <w:p w:rsidR="00275996" w:rsidRDefault="00275996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Vyšlo slunce, zasvítilo,</w:t>
            </w:r>
          </w:p>
          <w:p w:rsidR="00275996" w:rsidRDefault="00275996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nebi se otočilo.</w:t>
            </w:r>
          </w:p>
          <w:p w:rsidR="00275996" w:rsidRDefault="00275996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Každá kytka maličká,</w:t>
            </w:r>
          </w:p>
          <w:p w:rsidR="00275996" w:rsidRDefault="00275996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radost má ze sluníčka.</w:t>
            </w:r>
          </w:p>
          <w:p w:rsidR="00275996" w:rsidRDefault="00275996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 slunci se naklání,</w:t>
            </w:r>
          </w:p>
          <w:p w:rsidR="00275996" w:rsidRDefault="00275996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listy z hlíny vyhání.</w:t>
            </w:r>
          </w:p>
          <w:p w:rsidR="00A20D94" w:rsidRDefault="00A20D94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48" w:rsidRDefault="00453D48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D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Brouček</w:t>
            </w:r>
          </w:p>
          <w:p w:rsidR="00453D48" w:rsidRPr="00453D48" w:rsidRDefault="00453D48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8">
              <w:rPr>
                <w:rFonts w:ascii="Times New Roman" w:hAnsi="Times New Roman" w:cs="Times New Roman"/>
                <w:sz w:val="28"/>
                <w:szCs w:val="28"/>
              </w:rPr>
              <w:t>Já jsem brouček maličký,</w:t>
            </w:r>
          </w:p>
          <w:p w:rsidR="00453D48" w:rsidRPr="00453D48" w:rsidRDefault="00453D48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453D48">
              <w:rPr>
                <w:rFonts w:ascii="Times New Roman" w:hAnsi="Times New Roman" w:cs="Times New Roman"/>
                <w:sz w:val="28"/>
                <w:szCs w:val="28"/>
              </w:rPr>
              <w:t>padl jsem z kytičky.</w:t>
            </w:r>
          </w:p>
          <w:p w:rsidR="00453D48" w:rsidRPr="00453D48" w:rsidRDefault="00453D48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8">
              <w:rPr>
                <w:rFonts w:ascii="Times New Roman" w:hAnsi="Times New Roman" w:cs="Times New Roman"/>
                <w:sz w:val="28"/>
                <w:szCs w:val="28"/>
              </w:rPr>
              <w:t>Obrátit se nemohu.</w:t>
            </w:r>
          </w:p>
          <w:p w:rsidR="00453D48" w:rsidRPr="00453D48" w:rsidRDefault="00453D48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8">
              <w:rPr>
                <w:rFonts w:ascii="Times New Roman" w:hAnsi="Times New Roman" w:cs="Times New Roman"/>
                <w:sz w:val="28"/>
                <w:szCs w:val="28"/>
              </w:rPr>
              <w:t>Jak si asi pomohu?</w:t>
            </w:r>
          </w:p>
          <w:p w:rsidR="00453D48" w:rsidRPr="00453D48" w:rsidRDefault="00453D48" w:rsidP="0024302B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53D48">
              <w:rPr>
                <w:rFonts w:ascii="Times New Roman" w:hAnsi="Times New Roman" w:cs="Times New Roman"/>
                <w:sz w:val="28"/>
                <w:szCs w:val="28"/>
              </w:rPr>
              <w:t>Na krovkách se zhoupnu,</w:t>
            </w:r>
          </w:p>
          <w:p w:rsidR="0024302B" w:rsidRDefault="00453D48" w:rsidP="00453D48">
            <w:pPr>
              <w:pStyle w:val="Odstavecseseznamem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  <w:r w:rsidRPr="00453D48">
              <w:rPr>
                <w:rFonts w:ascii="Times New Roman" w:hAnsi="Times New Roman" w:cs="Times New Roman"/>
                <w:sz w:val="28"/>
                <w:szCs w:val="28"/>
              </w:rPr>
              <w:t>a nožičky stoupnu.</w:t>
            </w:r>
          </w:p>
          <w:p w:rsidR="005A725E" w:rsidRDefault="005A725E" w:rsidP="009C4BE7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Pohybové hry</w:t>
            </w:r>
          </w:p>
          <w:p w:rsidR="00A17BDA" w:rsidRDefault="00A17BDA" w:rsidP="009C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7B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Na barevné kytičky</w:t>
            </w:r>
          </w:p>
          <w:p w:rsidR="00A17BDA" w:rsidRDefault="00A17BDA" w:rsidP="009C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CAC">
              <w:rPr>
                <w:rFonts w:ascii="Times New Roman" w:hAnsi="Times New Roman" w:cs="Times New Roman"/>
                <w:sz w:val="28"/>
                <w:szCs w:val="28"/>
              </w:rPr>
              <w:t xml:space="preserve">Děti běhají po prostoru a na zvukové a </w:t>
            </w:r>
            <w:proofErr w:type="spellStart"/>
            <w:r w:rsidRPr="003E5CAC">
              <w:rPr>
                <w:rFonts w:ascii="Times New Roman" w:hAnsi="Times New Roman" w:cs="Times New Roman"/>
                <w:sz w:val="28"/>
                <w:szCs w:val="28"/>
              </w:rPr>
              <w:t>vizuelní</w:t>
            </w:r>
            <w:proofErr w:type="spellEnd"/>
            <w:r w:rsidRPr="003E5CAC">
              <w:rPr>
                <w:rFonts w:ascii="Times New Roman" w:hAnsi="Times New Roman" w:cs="Times New Roman"/>
                <w:sz w:val="28"/>
                <w:szCs w:val="28"/>
              </w:rPr>
              <w:t xml:space="preserve"> znamení si stoupají na barevné květiny</w:t>
            </w:r>
            <w:r w:rsidR="003E5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CAC" w:rsidRPr="00A17BDA" w:rsidRDefault="003E5CAC" w:rsidP="003E5C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7B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 patří k velikonoců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</w:t>
            </w:r>
            <w:r w:rsidRPr="00A17B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</w:p>
          <w:p w:rsidR="003E5CAC" w:rsidRDefault="003E5CAC" w:rsidP="003E5C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Děti běhají a sbírají předměty spojené s Velikonocemi (pomlázka, vajíčko, kraslice, zajíc, kuřátko).</w:t>
            </w:r>
          </w:p>
          <w:p w:rsidR="003E5CAC" w:rsidRDefault="003E5CAC" w:rsidP="009C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5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Hra na kolenou</w:t>
            </w:r>
          </w:p>
          <w:p w:rsidR="003E5CAC" w:rsidRDefault="003E5CAC" w:rsidP="009C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Děti jsou rozděleny na dvě skupiny proti sobě a mezi nimi je lano, děti kutálí míče navzájem na protější strany.</w:t>
            </w:r>
          </w:p>
          <w:p w:rsidR="00FA0F05" w:rsidRDefault="00FA0F05" w:rsidP="009C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Čáp ztratil čepičku</w:t>
            </w:r>
          </w:p>
          <w:p w:rsidR="00A20D94" w:rsidRPr="003E5CAC" w:rsidRDefault="00A20D94" w:rsidP="009C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25E" w:rsidRDefault="005A725E" w:rsidP="00A5226C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Jemná motorika</w:t>
            </w:r>
          </w:p>
          <w:p w:rsidR="003E5CAC" w:rsidRPr="00970F78" w:rsidRDefault="003E5CAC" w:rsidP="00970F78">
            <w:pPr>
              <w:pStyle w:val="Odstavecseseznamem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8">
              <w:rPr>
                <w:rFonts w:ascii="Times New Roman" w:hAnsi="Times New Roman" w:cs="Times New Roman"/>
                <w:sz w:val="28"/>
                <w:szCs w:val="28"/>
              </w:rPr>
              <w:t xml:space="preserve">Skládáme papír </w:t>
            </w:r>
            <w:r w:rsidR="00066F84" w:rsidRPr="00970F78">
              <w:rPr>
                <w:rFonts w:ascii="Times New Roman" w:hAnsi="Times New Roman" w:cs="Times New Roman"/>
                <w:sz w:val="28"/>
                <w:szCs w:val="28"/>
              </w:rPr>
              <w:t>(pejsek) Děti napodobují či skládaj</w:t>
            </w:r>
            <w:r w:rsidR="00970F78">
              <w:rPr>
                <w:rFonts w:ascii="Times New Roman" w:hAnsi="Times New Roman" w:cs="Times New Roman"/>
                <w:sz w:val="28"/>
                <w:szCs w:val="28"/>
              </w:rPr>
              <w:t>í s dopomocí papír třemi pohyby</w:t>
            </w:r>
          </w:p>
          <w:p w:rsidR="00066F84" w:rsidRDefault="00066F84" w:rsidP="00970F78">
            <w:pPr>
              <w:pStyle w:val="Odstavecseseznamem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8">
              <w:rPr>
                <w:rFonts w:ascii="Times New Roman" w:hAnsi="Times New Roman" w:cs="Times New Roman"/>
                <w:sz w:val="28"/>
                <w:szCs w:val="28"/>
              </w:rPr>
              <w:t>Vybarvuje</w:t>
            </w:r>
            <w:r w:rsidR="00970F78" w:rsidRPr="00970F78">
              <w:rPr>
                <w:rFonts w:ascii="Times New Roman" w:hAnsi="Times New Roman" w:cs="Times New Roman"/>
                <w:sz w:val="28"/>
                <w:szCs w:val="28"/>
              </w:rPr>
              <w:t>me prstovými barvami omalovánky</w:t>
            </w:r>
          </w:p>
          <w:p w:rsidR="0056468B" w:rsidRPr="00970F78" w:rsidRDefault="0056468B" w:rsidP="00970F78">
            <w:pPr>
              <w:pStyle w:val="Odstavecseseznamem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Trháme kousky modelíny</w:t>
            </w:r>
          </w:p>
          <w:p w:rsidR="005A725E" w:rsidRDefault="005A725E" w:rsidP="00A5226C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Grafomotorika</w:t>
            </w:r>
          </w:p>
          <w:p w:rsidR="005A725E" w:rsidRPr="00970F78" w:rsidRDefault="00066F84" w:rsidP="00970F7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8">
              <w:rPr>
                <w:rFonts w:ascii="Times New Roman" w:hAnsi="Times New Roman" w:cs="Times New Roman"/>
                <w:sz w:val="28"/>
                <w:szCs w:val="28"/>
              </w:rPr>
              <w:t>Kreslíme vrchní oblouky</w:t>
            </w:r>
          </w:p>
          <w:p w:rsidR="00066F84" w:rsidRPr="00970F78" w:rsidRDefault="00066F84" w:rsidP="00970F7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8">
              <w:rPr>
                <w:rFonts w:ascii="Times New Roman" w:hAnsi="Times New Roman" w:cs="Times New Roman"/>
                <w:sz w:val="28"/>
                <w:szCs w:val="28"/>
              </w:rPr>
              <w:t>Kreslíme vlny</w:t>
            </w:r>
          </w:p>
          <w:p w:rsidR="00970F78" w:rsidRPr="00970F78" w:rsidRDefault="00970F78" w:rsidP="00970F7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70F78">
              <w:rPr>
                <w:rFonts w:ascii="Times New Roman" w:hAnsi="Times New Roman" w:cs="Times New Roman"/>
                <w:sz w:val="28"/>
                <w:szCs w:val="28"/>
              </w:rPr>
              <w:t>Labyrint</w:t>
            </w:r>
          </w:p>
        </w:tc>
        <w:tc>
          <w:tcPr>
            <w:tcW w:w="2977" w:type="dxa"/>
          </w:tcPr>
          <w:p w:rsidR="00970F78" w:rsidRPr="0056468B" w:rsidRDefault="00970F78" w:rsidP="00970F7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 w:rsidRPr="00564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Seznamujeme se se zelenou barvou (ukazujeme si zelené předměty)</w:t>
            </w:r>
          </w:p>
          <w:p w:rsidR="00970F78" w:rsidRPr="0056468B" w:rsidRDefault="00970F78" w:rsidP="00970F78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 w:rsidRPr="0056468B">
              <w:rPr>
                <w:rFonts w:ascii="Times New Roman" w:hAnsi="Times New Roman" w:cs="Times New Roman"/>
                <w:sz w:val="28"/>
                <w:szCs w:val="28"/>
              </w:rPr>
              <w:t>Třídíme zelené předměty od předmětů jiných barev</w:t>
            </w:r>
          </w:p>
          <w:p w:rsidR="00970F78" w:rsidRPr="0056468B" w:rsidRDefault="00970F78" w:rsidP="0056468B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 w:rsidRPr="0056468B">
              <w:rPr>
                <w:rFonts w:ascii="Times New Roman" w:hAnsi="Times New Roman" w:cs="Times New Roman"/>
                <w:sz w:val="28"/>
                <w:szCs w:val="28"/>
              </w:rPr>
              <w:t>Vybíráme zelené míčky z bazénku</w:t>
            </w:r>
          </w:p>
          <w:p w:rsidR="0056468B" w:rsidRDefault="0056468B" w:rsidP="0056468B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 w:rsidRPr="0056468B">
              <w:rPr>
                <w:rFonts w:ascii="Times New Roman" w:hAnsi="Times New Roman" w:cs="Times New Roman"/>
                <w:sz w:val="28"/>
                <w:szCs w:val="28"/>
              </w:rPr>
              <w:t>Seznamujeme se s různými názvy květin (Petrklíč, Pa</w:t>
            </w:r>
            <w:r w:rsidR="00A5226C">
              <w:rPr>
                <w:rFonts w:ascii="Times New Roman" w:hAnsi="Times New Roman" w:cs="Times New Roman"/>
                <w:sz w:val="28"/>
                <w:szCs w:val="28"/>
              </w:rPr>
              <w:t>mpeliška, Tulipán, Narcis, Sněže</w:t>
            </w:r>
            <w:r w:rsidRPr="0056468B">
              <w:rPr>
                <w:rFonts w:ascii="Times New Roman" w:hAnsi="Times New Roman" w:cs="Times New Roman"/>
                <w:sz w:val="28"/>
                <w:szCs w:val="28"/>
              </w:rPr>
              <w:t>nka, Krokus…)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podle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obrázku</w:t>
            </w:r>
          </w:p>
          <w:p w:rsidR="00A5226C" w:rsidRDefault="00A5226C" w:rsidP="00F07B08">
            <w:pPr>
              <w:pStyle w:val="Odstavecseseznamem"/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0CB57000" wp14:editId="27966A8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170815</wp:posOffset>
                  </wp:positionV>
                  <wp:extent cx="1787525" cy="1664970"/>
                  <wp:effectExtent l="0" t="0" r="3175" b="0"/>
                  <wp:wrapTight wrapText="bothSides">
                    <wp:wrapPolygon edited="0">
                      <wp:start x="0" y="0"/>
                      <wp:lineTo x="0" y="21254"/>
                      <wp:lineTo x="21408" y="21254"/>
                      <wp:lineTo x="21408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0J71DY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166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468B" w:rsidRDefault="0056468B" w:rsidP="0056468B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Přiřazujeme stejné dvojice květin</w:t>
            </w:r>
          </w:p>
          <w:p w:rsidR="0056468B" w:rsidRDefault="0056468B" w:rsidP="0056468B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Počítáme okvětní lístky 1-5</w:t>
            </w:r>
          </w:p>
          <w:p w:rsidR="0056468B" w:rsidRDefault="0056468B" w:rsidP="0056468B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Rytmizujeme slova (názvy květin)</w:t>
            </w:r>
          </w:p>
          <w:p w:rsidR="0056468B" w:rsidRDefault="00151A29" w:rsidP="0056468B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Seznamujeme se s jehličnatými a listnatými stromy </w:t>
            </w:r>
          </w:p>
          <w:p w:rsidR="00A5226C" w:rsidRPr="00A20D94" w:rsidRDefault="00151A29" w:rsidP="00A5226C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Třídíme jehlice a listy</w:t>
            </w:r>
          </w:p>
          <w:p w:rsidR="00151A29" w:rsidRDefault="00151A29" w:rsidP="0056468B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Ukazujeme si rozdíl mezi stromem a keřem</w:t>
            </w:r>
          </w:p>
          <w:p w:rsidR="00151A29" w:rsidRDefault="00151A29" w:rsidP="0056468B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Seznamujeme se s r</w:t>
            </w:r>
            <w:r w:rsidR="00C33B63">
              <w:rPr>
                <w:rFonts w:ascii="Times New Roman" w:hAnsi="Times New Roman" w:cs="Times New Roman"/>
                <w:sz w:val="28"/>
                <w:szCs w:val="28"/>
              </w:rPr>
              <w:t>ůznými názvy zvířat,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jejich zvuky</w:t>
            </w:r>
            <w:r w:rsidR="00C33B63">
              <w:rPr>
                <w:rFonts w:ascii="Times New Roman" w:hAnsi="Times New Roman" w:cs="Times New Roman"/>
                <w:sz w:val="28"/>
                <w:szCs w:val="28"/>
              </w:rPr>
              <w:t xml:space="preserve"> i pohyby</w:t>
            </w:r>
          </w:p>
          <w:p w:rsidR="00151A29" w:rsidRDefault="00151A29" w:rsidP="0056468B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Přiřazujeme mláďata</w:t>
            </w:r>
          </w:p>
          <w:p w:rsidR="0001665A" w:rsidRDefault="0001665A" w:rsidP="0056468B">
            <w:pPr>
              <w:pStyle w:val="Odstavecseseznamem"/>
              <w:numPr>
                <w:ilvl w:val="0"/>
                <w:numId w:val="8"/>
              </w:numPr>
              <w:spacing w:after="0" w:line="360" w:lineRule="auto"/>
              <w:ind w:left="4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Seznamujeme se s Velikonocemi </w:t>
            </w:r>
          </w:p>
          <w:p w:rsidR="00970F78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Procvičování mluvidel</w:t>
            </w:r>
          </w:p>
          <w:p w:rsidR="00970F78" w:rsidRPr="00970F78" w:rsidRDefault="00970F78" w:rsidP="00C33B63">
            <w:pPr>
              <w:pStyle w:val="Odstavecseseznamem"/>
              <w:numPr>
                <w:ilvl w:val="0"/>
                <w:numId w:val="10"/>
              </w:numPr>
              <w:spacing w:after="0" w:line="360" w:lineRule="auto"/>
              <w:ind w:left="317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70F78">
              <w:rPr>
                <w:rFonts w:ascii="Times New Roman" w:hAnsi="Times New Roman" w:cs="Times New Roman"/>
                <w:sz w:val="28"/>
                <w:szCs w:val="28"/>
              </w:rPr>
              <w:t>Napodobujeme zvuky zvířat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(haf, mňau, píp,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bé, mé,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2976" w:type="dxa"/>
          </w:tcPr>
          <w:p w:rsidR="00C33B63" w:rsidRDefault="00C33B63" w:rsidP="00C33B63">
            <w:pPr>
              <w:pStyle w:val="Odstavecseseznamem"/>
              <w:numPr>
                <w:ilvl w:val="0"/>
                <w:numId w:val="10"/>
              </w:numPr>
              <w:spacing w:after="0" w:line="360" w:lineRule="auto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Házíme si míč ve dvojici</w:t>
            </w:r>
          </w:p>
          <w:p w:rsidR="00C33B63" w:rsidRDefault="00C33B63" w:rsidP="00C33B63">
            <w:pPr>
              <w:pStyle w:val="Odstavecseseznamem"/>
              <w:numPr>
                <w:ilvl w:val="0"/>
                <w:numId w:val="10"/>
              </w:numPr>
              <w:spacing w:after="0" w:line="360" w:lineRule="auto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Kutálíme si míč ve dvojici</w:t>
            </w:r>
          </w:p>
          <w:p w:rsidR="00C33B63" w:rsidRDefault="00C33B63" w:rsidP="00C33B63">
            <w:pPr>
              <w:pStyle w:val="Odstavecseseznamem"/>
              <w:numPr>
                <w:ilvl w:val="0"/>
                <w:numId w:val="10"/>
              </w:numPr>
              <w:spacing w:after="0" w:line="360" w:lineRule="auto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Hledáme dvojici podle obrázku</w:t>
            </w:r>
          </w:p>
          <w:p w:rsidR="00C33B63" w:rsidRDefault="00C33B63" w:rsidP="00C33B63">
            <w:pPr>
              <w:pStyle w:val="Odstavecseseznamem"/>
              <w:numPr>
                <w:ilvl w:val="0"/>
                <w:numId w:val="10"/>
              </w:numPr>
              <w:spacing w:after="0" w:line="360" w:lineRule="auto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Točíme se v kruhu ve dvojici</w:t>
            </w:r>
          </w:p>
          <w:p w:rsidR="0001665A" w:rsidRDefault="0001665A" w:rsidP="0001665A">
            <w:pPr>
              <w:pStyle w:val="Odstavecseseznamem"/>
              <w:numPr>
                <w:ilvl w:val="0"/>
                <w:numId w:val="10"/>
              </w:numPr>
              <w:spacing w:after="0" w:line="360" w:lineRule="auto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Stavíme ohrádky pro zvířata</w:t>
            </w:r>
          </w:p>
          <w:p w:rsidR="00A5226C" w:rsidRDefault="00A5226C" w:rsidP="00A5226C">
            <w:pPr>
              <w:pStyle w:val="Odstavecseseznamem"/>
              <w:spacing w:after="0" w:line="360" w:lineRule="auto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08144D6" wp14:editId="0A3A9B64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334010</wp:posOffset>
                  </wp:positionV>
                  <wp:extent cx="1501140" cy="763905"/>
                  <wp:effectExtent l="0" t="0" r="3810" b="0"/>
                  <wp:wrapTight wrapText="bothSides">
                    <wp:wrapPolygon edited="0">
                      <wp:start x="0" y="0"/>
                      <wp:lineTo x="0" y="21007"/>
                      <wp:lineTo x="21381" y="21007"/>
                      <wp:lineTo x="21381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5-1_71joicmwpwl--sl150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76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3B63" w:rsidRPr="00C33B63" w:rsidRDefault="00C33B63" w:rsidP="0001665A">
            <w:pPr>
              <w:pStyle w:val="Odstavecseseznamem"/>
              <w:spacing w:after="0" w:line="360" w:lineRule="auto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25E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725E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Výtvarné činnosti</w:t>
            </w:r>
          </w:p>
          <w:p w:rsidR="0001665A" w:rsidRPr="00896901" w:rsidRDefault="0001665A" w:rsidP="00896901">
            <w:pPr>
              <w:pStyle w:val="Odstavecseseznamem"/>
              <w:numPr>
                <w:ilvl w:val="0"/>
                <w:numId w:val="11"/>
              </w:numPr>
              <w:spacing w:after="0" w:line="360" w:lineRule="auto"/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896901">
              <w:rPr>
                <w:rFonts w:ascii="Times New Roman" w:hAnsi="Times New Roman" w:cs="Times New Roman"/>
                <w:sz w:val="28"/>
                <w:szCs w:val="28"/>
              </w:rPr>
              <w:t>Zapouštíme barvy do vlhkého podkladu</w:t>
            </w:r>
          </w:p>
          <w:p w:rsidR="00453048" w:rsidRPr="00453048" w:rsidRDefault="00453048" w:rsidP="00453048">
            <w:pPr>
              <w:pStyle w:val="Odstavecseseznamem"/>
              <w:numPr>
                <w:ilvl w:val="0"/>
                <w:numId w:val="11"/>
              </w:numPr>
              <w:spacing w:after="0" w:line="360" w:lineRule="auto"/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0567F00C" wp14:editId="7F70AFF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1233170</wp:posOffset>
                  </wp:positionV>
                  <wp:extent cx="1428750" cy="1514475"/>
                  <wp:effectExtent l="0" t="0" r="0" b="9525"/>
                  <wp:wrapTight wrapText="bothSides">
                    <wp:wrapPolygon edited="0">
                      <wp:start x="0" y="0"/>
                      <wp:lineTo x="0" y="21464"/>
                      <wp:lineTo x="21312" y="21464"/>
                      <wp:lineTo x="21312" y="0"/>
                      <wp:lineTo x="0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k-print-chick-easter-craft-for-kids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665A" w:rsidRPr="00896901">
              <w:rPr>
                <w:rFonts w:ascii="Times New Roman" w:hAnsi="Times New Roman" w:cs="Times New Roman"/>
                <w:sz w:val="28"/>
                <w:szCs w:val="28"/>
              </w:rPr>
              <w:t>Malujeme vidličkou, kartáčkem, či korkem</w:t>
            </w:r>
          </w:p>
          <w:p w:rsidR="0001665A" w:rsidRPr="00896901" w:rsidRDefault="0001665A" w:rsidP="00896901">
            <w:pPr>
              <w:pStyle w:val="Odstavecseseznamem"/>
              <w:numPr>
                <w:ilvl w:val="0"/>
                <w:numId w:val="11"/>
              </w:numPr>
              <w:spacing w:after="0" w:line="360" w:lineRule="auto"/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896901">
              <w:rPr>
                <w:rFonts w:ascii="Times New Roman" w:hAnsi="Times New Roman" w:cs="Times New Roman"/>
                <w:sz w:val="28"/>
                <w:szCs w:val="28"/>
              </w:rPr>
              <w:t>Malujeme vodovými barvami</w:t>
            </w:r>
          </w:p>
          <w:p w:rsidR="0001665A" w:rsidRPr="00896901" w:rsidRDefault="0001665A" w:rsidP="00896901">
            <w:pPr>
              <w:pStyle w:val="Odstavecseseznamem"/>
              <w:numPr>
                <w:ilvl w:val="0"/>
                <w:numId w:val="11"/>
              </w:numPr>
              <w:spacing w:after="0" w:line="360" w:lineRule="auto"/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901">
              <w:rPr>
                <w:rFonts w:ascii="Times New Roman" w:hAnsi="Times New Roman" w:cs="Times New Roman"/>
                <w:sz w:val="28"/>
                <w:szCs w:val="28"/>
              </w:rPr>
              <w:t>Obtiskáváme</w:t>
            </w:r>
            <w:proofErr w:type="spellEnd"/>
            <w:r w:rsidRPr="00896901">
              <w:rPr>
                <w:rFonts w:ascii="Times New Roman" w:hAnsi="Times New Roman" w:cs="Times New Roman"/>
                <w:sz w:val="28"/>
                <w:szCs w:val="28"/>
              </w:rPr>
              <w:t xml:space="preserve"> květiny, listy či jehlice</w:t>
            </w:r>
          </w:p>
          <w:p w:rsidR="00896901" w:rsidRDefault="00896901" w:rsidP="00D978B0">
            <w:pPr>
              <w:pStyle w:val="Odstavecseseznamem"/>
              <w:numPr>
                <w:ilvl w:val="0"/>
                <w:numId w:val="11"/>
              </w:numPr>
              <w:spacing w:after="0" w:line="360" w:lineRule="auto"/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896901">
              <w:rPr>
                <w:rFonts w:ascii="Times New Roman" w:hAnsi="Times New Roman" w:cs="Times New Roman"/>
                <w:sz w:val="28"/>
                <w:szCs w:val="28"/>
              </w:rPr>
              <w:t>Roztíráme křídu</w:t>
            </w:r>
          </w:p>
          <w:p w:rsidR="00A20D94" w:rsidRPr="00D978B0" w:rsidRDefault="00A20D94" w:rsidP="00A20D94">
            <w:pPr>
              <w:pStyle w:val="Odstavecseseznamem"/>
              <w:spacing w:after="0" w:line="360" w:lineRule="auto"/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25E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Pracovní činnosti</w:t>
            </w:r>
          </w:p>
          <w:p w:rsidR="00896901" w:rsidRPr="00896901" w:rsidRDefault="00896901" w:rsidP="008969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Jarní košíček (čtvrtka, bavlnka)</w:t>
            </w:r>
          </w:p>
          <w:p w:rsidR="005A725E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Poslech a nácvik písně</w:t>
            </w:r>
          </w:p>
          <w:p w:rsidR="00896901" w:rsidRDefault="00FA0F05" w:rsidP="00896901">
            <w:pPr>
              <w:pStyle w:val="Odstavecseseznamem"/>
              <w:numPr>
                <w:ilvl w:val="0"/>
                <w:numId w:val="12"/>
              </w:numPr>
              <w:spacing w:after="0" w:line="360" w:lineRule="auto"/>
              <w:ind w:left="507"/>
              <w:rPr>
                <w:rFonts w:ascii="Times New Roman" w:hAnsi="Times New Roman" w:cs="Times New Roman"/>
                <w:sz w:val="28"/>
                <w:szCs w:val="28"/>
              </w:rPr>
            </w:pPr>
            <w:r w:rsidRPr="00FA0F05">
              <w:rPr>
                <w:rFonts w:ascii="Times New Roman" w:hAnsi="Times New Roman" w:cs="Times New Roman"/>
                <w:sz w:val="28"/>
                <w:szCs w:val="28"/>
              </w:rPr>
              <w:t>Kdy</w:t>
            </w:r>
            <w:r w:rsidR="005A3862">
              <w:rPr>
                <w:rFonts w:ascii="Times New Roman" w:hAnsi="Times New Roman" w:cs="Times New Roman"/>
                <w:sz w:val="28"/>
                <w:szCs w:val="28"/>
              </w:rPr>
              <w:t>ž</w:t>
            </w:r>
            <w:bookmarkStart w:id="0" w:name="_GoBack"/>
            <w:bookmarkEnd w:id="0"/>
            <w:r w:rsidRPr="00FA0F05">
              <w:rPr>
                <w:rFonts w:ascii="Times New Roman" w:hAnsi="Times New Roman" w:cs="Times New Roman"/>
                <w:sz w:val="28"/>
                <w:szCs w:val="28"/>
              </w:rPr>
              <w:t xml:space="preserve"> jsem já sloužil</w:t>
            </w:r>
          </w:p>
          <w:p w:rsidR="00FA0F05" w:rsidRDefault="00FA0F05" w:rsidP="00896901">
            <w:pPr>
              <w:pStyle w:val="Odstavecseseznamem"/>
              <w:numPr>
                <w:ilvl w:val="0"/>
                <w:numId w:val="12"/>
              </w:numPr>
              <w:spacing w:after="0" w:line="360" w:lineRule="auto"/>
              <w:ind w:left="5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jaře</w:t>
            </w:r>
          </w:p>
          <w:p w:rsidR="00FA0F05" w:rsidRPr="00FA0F05" w:rsidRDefault="00FA0F05" w:rsidP="00896901">
            <w:pPr>
              <w:pStyle w:val="Odstavecseseznamem"/>
              <w:numPr>
                <w:ilvl w:val="0"/>
                <w:numId w:val="12"/>
              </w:numPr>
              <w:spacing w:after="0" w:line="360" w:lineRule="auto"/>
              <w:ind w:left="5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Krávy, krávy</w:t>
            </w:r>
          </w:p>
          <w:p w:rsidR="005A725E" w:rsidRDefault="005A725E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Poslech pohádky</w:t>
            </w:r>
          </w:p>
          <w:p w:rsidR="00B038E2" w:rsidRDefault="00B038E2" w:rsidP="00B038E2">
            <w:pPr>
              <w:pStyle w:val="Odstavecseseznamem"/>
              <w:numPr>
                <w:ilvl w:val="0"/>
                <w:numId w:val="12"/>
              </w:numPr>
              <w:spacing w:after="0" w:line="360" w:lineRule="auto"/>
              <w:ind w:left="5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Hejásek</w:t>
            </w:r>
            <w:proofErr w:type="spellEnd"/>
            <w:r w:rsidRPr="00B038E2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B038E2">
              <w:rPr>
                <w:rFonts w:ascii="Times New Roman" w:hAnsi="Times New Roman" w:cs="Times New Roman"/>
                <w:sz w:val="28"/>
                <w:szCs w:val="28"/>
              </w:rPr>
              <w:t>Jujdásek</w:t>
            </w:r>
            <w:proofErr w:type="spellEnd"/>
          </w:p>
          <w:p w:rsidR="00B038E2" w:rsidRDefault="003B0065" w:rsidP="00B038E2">
            <w:pPr>
              <w:pStyle w:val="Odstavecseseznamem"/>
              <w:numPr>
                <w:ilvl w:val="0"/>
                <w:numId w:val="12"/>
              </w:numPr>
              <w:spacing w:after="0" w:line="360" w:lineRule="auto"/>
              <w:ind w:left="5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Babiččiny pohádky</w:t>
            </w:r>
          </w:p>
          <w:p w:rsidR="00453048" w:rsidRPr="00B038E2" w:rsidRDefault="00453048" w:rsidP="00453048">
            <w:pPr>
              <w:pStyle w:val="Odstavecseseznamem"/>
              <w:spacing w:after="0" w:line="360" w:lineRule="auto"/>
              <w:ind w:left="5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6D" w:rsidRDefault="00E61F6D" w:rsidP="005A725E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Nácvik básně</w:t>
            </w:r>
          </w:p>
          <w:p w:rsidR="00E61F6D" w:rsidRPr="00E61F6D" w:rsidRDefault="00E61F6D" w:rsidP="00E61F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1F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Hody, hody</w:t>
            </w:r>
          </w:p>
          <w:p w:rsidR="00E61F6D" w:rsidRDefault="00E61F6D" w:rsidP="00E61F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Hody, hody doprovody,</w:t>
            </w:r>
          </w:p>
          <w:p w:rsidR="00E61F6D" w:rsidRDefault="00E61F6D" w:rsidP="00E61F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dejte vejce malovaný.</w:t>
            </w:r>
          </w:p>
          <w:p w:rsidR="00E61F6D" w:rsidRPr="00E61F6D" w:rsidRDefault="00E61F6D" w:rsidP="00E61F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Nedáte-li malovaný, dejte aspoň bílý, slepička vám snese jiný.</w:t>
            </w:r>
          </w:p>
        </w:tc>
        <w:tc>
          <w:tcPr>
            <w:tcW w:w="3260" w:type="dxa"/>
          </w:tcPr>
          <w:p w:rsidR="00D978B0" w:rsidRDefault="00D978B0" w:rsidP="00A20D9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Vyhledáváme zelené domy, auta</w:t>
            </w:r>
          </w:p>
          <w:p w:rsidR="003670DB" w:rsidRDefault="00D978B0" w:rsidP="00A20D9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Malujeme křídami na chodník</w:t>
            </w:r>
          </w:p>
          <w:p w:rsidR="003670DB" w:rsidRPr="003670DB" w:rsidRDefault="003670DB" w:rsidP="00A20D94">
            <w:pPr>
              <w:pStyle w:val="Odstavecseseznamem"/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1" locked="0" layoutInCell="1" allowOverlap="1" wp14:anchorId="46F19277" wp14:editId="3C8CAEC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19050</wp:posOffset>
                  </wp:positionV>
                  <wp:extent cx="1541780" cy="1541780"/>
                  <wp:effectExtent l="0" t="0" r="1270" b="1270"/>
                  <wp:wrapTight wrapText="bothSides">
                    <wp:wrapPolygon edited="0">
                      <wp:start x="0" y="0"/>
                      <wp:lineTo x="0" y="21351"/>
                      <wp:lineTo x="21351" y="21351"/>
                      <wp:lineTo x="21351" y="0"/>
                      <wp:lineTo x="0" y="0"/>
                    </wp:wrapPolygon>
                  </wp:wrapTight>
                  <wp:docPr id="7" name="Obrázek 7" descr="C:\Users\Kačí\Desktop\8995_jenti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čí\Desktop\8995_jenti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78B0" w:rsidRDefault="00D978B0" w:rsidP="00A20D9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978B0">
              <w:rPr>
                <w:rFonts w:ascii="Times New Roman" w:hAnsi="Times New Roman" w:cs="Times New Roman"/>
                <w:sz w:val="28"/>
                <w:szCs w:val="28"/>
              </w:rPr>
              <w:t>Vyhledáváme květiny</w:t>
            </w:r>
          </w:p>
          <w:p w:rsidR="00D978B0" w:rsidRPr="00D978B0" w:rsidRDefault="00D978B0" w:rsidP="00A20D9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Vyhledáváme jehličnaté a listnaté stromy</w:t>
            </w:r>
          </w:p>
          <w:p w:rsidR="00D978B0" w:rsidRDefault="00D978B0" w:rsidP="00A20D9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Zaléváme květiny a byliny na školní zahradě</w:t>
            </w:r>
          </w:p>
          <w:p w:rsidR="00A20D94" w:rsidRDefault="00A20D94" w:rsidP="00A20D94">
            <w:pPr>
              <w:pStyle w:val="Odstavecseseznamem"/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8B0" w:rsidRDefault="00D978B0" w:rsidP="00A20D9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Pozorujeme živočichy u vody, v ZOO, v zahradách i v lese</w:t>
            </w:r>
          </w:p>
          <w:p w:rsidR="00D978B0" w:rsidRDefault="00D978B0" w:rsidP="00A20D9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Vyhledáváme velikonoční výzdobu v oknech </w:t>
            </w:r>
          </w:p>
          <w:p w:rsidR="00453048" w:rsidRPr="00D978B0" w:rsidRDefault="00453048" w:rsidP="00A20D94">
            <w:pPr>
              <w:pStyle w:val="Odstavecseseznamem"/>
              <w:numPr>
                <w:ilvl w:val="0"/>
                <w:numId w:val="13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Opékáme buřty</w:t>
            </w:r>
          </w:p>
          <w:p w:rsidR="005A725E" w:rsidRDefault="005A725E" w:rsidP="00A20D94">
            <w:p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Interaktivní tabule</w:t>
            </w:r>
          </w:p>
          <w:p w:rsidR="00970F78" w:rsidRPr="00970F78" w:rsidRDefault="00970F78" w:rsidP="00A20D94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70F78">
              <w:rPr>
                <w:rFonts w:ascii="Times New Roman" w:hAnsi="Times New Roman" w:cs="Times New Roman"/>
                <w:sz w:val="28"/>
                <w:szCs w:val="28"/>
              </w:rPr>
              <w:t>Program na březen a duben</w:t>
            </w:r>
          </w:p>
          <w:p w:rsidR="005A725E" w:rsidRDefault="005A725E" w:rsidP="00A20D94">
            <w:p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Pobyt venku</w:t>
            </w:r>
          </w:p>
          <w:p w:rsidR="00D978B0" w:rsidRDefault="00D978B0" w:rsidP="00A20D94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Navštívíme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Zoopark</w:t>
            </w:r>
            <w:proofErr w:type="spellEnd"/>
          </w:p>
          <w:p w:rsidR="00A20D94" w:rsidRDefault="00A20D94" w:rsidP="00A20D94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Navštívíme Zverimex</w:t>
            </w:r>
          </w:p>
          <w:p w:rsidR="00D978B0" w:rsidRDefault="00D978B0" w:rsidP="00A20D94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Navštívíme lesní cesty</w:t>
            </w:r>
          </w:p>
          <w:p w:rsidR="00A20D94" w:rsidRPr="00A20D94" w:rsidRDefault="00A20D94" w:rsidP="00A20D94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Jdeme k Bezručovu údolí</w:t>
            </w:r>
          </w:p>
          <w:p w:rsidR="00A20D94" w:rsidRPr="00A20D94" w:rsidRDefault="00A20D94" w:rsidP="00A20D94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Jdeme na Domovinku  </w:t>
            </w:r>
          </w:p>
          <w:p w:rsidR="00A20D94" w:rsidRDefault="00142F84" w:rsidP="00A20D94">
            <w:pPr>
              <w:pStyle w:val="Odstavecseseznamem"/>
              <w:numPr>
                <w:ilvl w:val="0"/>
                <w:numId w:val="9"/>
              </w:numPr>
              <w:spacing w:after="0"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Navštívíme městskou knihovnu</w:t>
            </w:r>
          </w:p>
          <w:p w:rsidR="005A725E" w:rsidRPr="00A20D94" w:rsidRDefault="00A20D94" w:rsidP="00A20D94">
            <w:pPr>
              <w:pStyle w:val="Odstavecseseznamem"/>
              <w:spacing w:after="0" w:line="360" w:lineRule="auto"/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60076F1" wp14:editId="6ADFE4E6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318135</wp:posOffset>
                  </wp:positionV>
                  <wp:extent cx="1532890" cy="1936750"/>
                  <wp:effectExtent l="0" t="0" r="0" b="6350"/>
                  <wp:wrapTight wrapText="bothSides">
                    <wp:wrapPolygon edited="0">
                      <wp:start x="0" y="0"/>
                      <wp:lineTo x="0" y="21458"/>
                      <wp:lineTo x="21206" y="21458"/>
                      <wp:lineTo x="21206" y="0"/>
                      <wp:lineTo x="0" y="0"/>
                    </wp:wrapPolygon>
                  </wp:wrapTight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uk-čtení 2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19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C4BE7" w:rsidRPr="005B48D1" w:rsidRDefault="009C4BE7" w:rsidP="009C4BE7">
      <w:pPr>
        <w:spacing w:line="360" w:lineRule="auto"/>
        <w:ind w:left="1560"/>
        <w:rPr>
          <w:rFonts w:ascii="Times New Roman" w:hAnsi="Times New Roman" w:cs="Times New Roman"/>
          <w:color w:val="00B050"/>
          <w:sz w:val="28"/>
          <w:szCs w:val="28"/>
        </w:rPr>
      </w:pPr>
    </w:p>
    <w:p w:rsidR="005B48D1" w:rsidRPr="00E50B6E" w:rsidRDefault="005B48D1" w:rsidP="005B48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48D1" w:rsidRPr="005B48D1" w:rsidRDefault="005B48D1">
      <w:pPr>
        <w:rPr>
          <w:rFonts w:ascii="Times New Roman" w:hAnsi="Times New Roman" w:cs="Times New Roman"/>
          <w:sz w:val="48"/>
          <w:szCs w:val="48"/>
        </w:rPr>
      </w:pPr>
    </w:p>
    <w:sectPr w:rsidR="005B48D1" w:rsidRPr="005B48D1" w:rsidSect="005B48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0.7pt;height:600.7pt" o:bullet="t">
        <v:imagedata r:id="rId1" o:title="1816xx-01"/>
      </v:shape>
    </w:pict>
  </w:numPicBullet>
  <w:abstractNum w:abstractNumId="0">
    <w:nsid w:val="063D732C"/>
    <w:multiLevelType w:val="hybridMultilevel"/>
    <w:tmpl w:val="2CBEC660"/>
    <w:lvl w:ilvl="0" w:tplc="19D086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6A60"/>
    <w:multiLevelType w:val="hybridMultilevel"/>
    <w:tmpl w:val="8362CC9A"/>
    <w:lvl w:ilvl="0" w:tplc="19D086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2519"/>
    <w:multiLevelType w:val="hybridMultilevel"/>
    <w:tmpl w:val="9950F884"/>
    <w:lvl w:ilvl="0" w:tplc="19D086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6953"/>
    <w:multiLevelType w:val="hybridMultilevel"/>
    <w:tmpl w:val="9A14934E"/>
    <w:lvl w:ilvl="0" w:tplc="19D086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47B85"/>
    <w:multiLevelType w:val="hybridMultilevel"/>
    <w:tmpl w:val="FD0EA596"/>
    <w:lvl w:ilvl="0" w:tplc="19D086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C0C58"/>
    <w:multiLevelType w:val="hybridMultilevel"/>
    <w:tmpl w:val="8E6C44C0"/>
    <w:lvl w:ilvl="0" w:tplc="19D086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370B50"/>
    <w:multiLevelType w:val="hybridMultilevel"/>
    <w:tmpl w:val="6F0EF08C"/>
    <w:lvl w:ilvl="0" w:tplc="19D0861A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0C15B0A"/>
    <w:multiLevelType w:val="hybridMultilevel"/>
    <w:tmpl w:val="BADE8F44"/>
    <w:lvl w:ilvl="0" w:tplc="19D086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C4C51"/>
    <w:multiLevelType w:val="hybridMultilevel"/>
    <w:tmpl w:val="02FA6F28"/>
    <w:lvl w:ilvl="0" w:tplc="19D086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E3ABE"/>
    <w:multiLevelType w:val="hybridMultilevel"/>
    <w:tmpl w:val="B3DC80F0"/>
    <w:lvl w:ilvl="0" w:tplc="65F03A8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E7651"/>
    <w:multiLevelType w:val="hybridMultilevel"/>
    <w:tmpl w:val="A1C6CBDE"/>
    <w:lvl w:ilvl="0" w:tplc="19D086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B5CD7"/>
    <w:multiLevelType w:val="hybridMultilevel"/>
    <w:tmpl w:val="C186AC32"/>
    <w:lvl w:ilvl="0" w:tplc="19D086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33E5D"/>
    <w:multiLevelType w:val="hybridMultilevel"/>
    <w:tmpl w:val="CFA0DE46"/>
    <w:lvl w:ilvl="0" w:tplc="19D086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D1"/>
    <w:rsid w:val="0001665A"/>
    <w:rsid w:val="00066F84"/>
    <w:rsid w:val="00102996"/>
    <w:rsid w:val="00142F84"/>
    <w:rsid w:val="00151A29"/>
    <w:rsid w:val="0024302B"/>
    <w:rsid w:val="00275996"/>
    <w:rsid w:val="003670DB"/>
    <w:rsid w:val="003B0065"/>
    <w:rsid w:val="003E5CAC"/>
    <w:rsid w:val="00453048"/>
    <w:rsid w:val="00453D48"/>
    <w:rsid w:val="004F4A78"/>
    <w:rsid w:val="0056468B"/>
    <w:rsid w:val="005A3862"/>
    <w:rsid w:val="005A725E"/>
    <w:rsid w:val="005B48D1"/>
    <w:rsid w:val="00635861"/>
    <w:rsid w:val="007554C5"/>
    <w:rsid w:val="00795868"/>
    <w:rsid w:val="0084497D"/>
    <w:rsid w:val="00850E57"/>
    <w:rsid w:val="00896901"/>
    <w:rsid w:val="008D6E2B"/>
    <w:rsid w:val="00970F78"/>
    <w:rsid w:val="00990ADC"/>
    <w:rsid w:val="009C4BE7"/>
    <w:rsid w:val="00A17BDA"/>
    <w:rsid w:val="00A20D94"/>
    <w:rsid w:val="00A5226C"/>
    <w:rsid w:val="00B038E2"/>
    <w:rsid w:val="00C32AF6"/>
    <w:rsid w:val="00C33B63"/>
    <w:rsid w:val="00D92F64"/>
    <w:rsid w:val="00D978B0"/>
    <w:rsid w:val="00DB1A8D"/>
    <w:rsid w:val="00E61F6D"/>
    <w:rsid w:val="00ED3F9B"/>
    <w:rsid w:val="00F07B08"/>
    <w:rsid w:val="00F5515F"/>
    <w:rsid w:val="00F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8D1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E2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8D1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E2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5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url=https://www.krajinaomalovanek.cz/detail/zajicek-omalovankar&amp;psig=AOvVaw3JCVap58urGOGESPsYrc9Q&amp;ust=1582562683883000&amp;source=images&amp;cd=vfe&amp;ved=0CAIQjRxqFwoTCOix-8iP6OcCFQAAAAAdAAAAABAW" TargetMode="External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hyperlink" Target="https://www.google.cz/url?sa=i&amp;rct=j&amp;q=&amp;esrc=s&amp;source=images&amp;cd=&amp;cad=rja&amp;uact=8&amp;ved=2ahUKEwjnuNqzkbrjAhXFJlAKHSayBhcQjRx6BAgBEAU&amp;url=/url?sa%3Di%26rct%3Dj%26q%3D%26esrc%3Ds%26source%3Dimages%26cd%3D%26ved%3D%26url%3Dhttp://pisnicky-pro-deti.eu/travicka-zelena/%26psig%3DAOvVaw3b-g9UwF__R8hpWIt6LL7U%26ust%3D1563390370301647&amp;psig=AOvVaw3b-g9UwF__R8hpWIt6LL7U&amp;ust=1563390370301647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9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Sochorová</dc:creator>
  <cp:lastModifiedBy>Kateřina Sochorová</cp:lastModifiedBy>
  <cp:revision>10</cp:revision>
  <dcterms:created xsi:type="dcterms:W3CDTF">2020-02-17T13:21:00Z</dcterms:created>
  <dcterms:modified xsi:type="dcterms:W3CDTF">2020-03-26T14:57:00Z</dcterms:modified>
</cp:coreProperties>
</file>