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80" w:rsidRPr="001F0515" w:rsidRDefault="00D40880" w:rsidP="001F0515">
      <w:pPr>
        <w:spacing w:after="0"/>
        <w:jc w:val="center"/>
        <w:rPr>
          <w:rFonts w:ascii="Times New Roman" w:hAnsi="Times New Roman" w:cs="Times New Roman"/>
          <w:b/>
          <w:color w:val="660033"/>
          <w:sz w:val="32"/>
          <w:szCs w:val="32"/>
          <w:u w:val="single"/>
        </w:rPr>
      </w:pPr>
      <w:r w:rsidRPr="001F0515">
        <w:rPr>
          <w:rFonts w:ascii="Times New Roman" w:hAnsi="Times New Roman" w:cs="Times New Roman"/>
          <w:b/>
          <w:color w:val="660033"/>
          <w:sz w:val="32"/>
          <w:szCs w:val="32"/>
          <w:u w:val="single"/>
        </w:rPr>
        <w:t xml:space="preserve">Duben </w:t>
      </w:r>
      <w:proofErr w:type="gramStart"/>
      <w:r w:rsidRPr="001F0515">
        <w:rPr>
          <w:rFonts w:ascii="Times New Roman" w:hAnsi="Times New Roman" w:cs="Times New Roman"/>
          <w:b/>
          <w:color w:val="660033"/>
          <w:sz w:val="32"/>
          <w:szCs w:val="32"/>
          <w:u w:val="single"/>
        </w:rPr>
        <w:t>2020</w:t>
      </w:r>
      <w:r w:rsidR="005A2C63" w:rsidRPr="001F0515">
        <w:rPr>
          <w:rFonts w:ascii="Times New Roman" w:hAnsi="Times New Roman" w:cs="Times New Roman"/>
          <w:b/>
          <w:color w:val="660033"/>
          <w:sz w:val="32"/>
          <w:szCs w:val="32"/>
          <w:u w:val="single"/>
        </w:rPr>
        <w:t xml:space="preserve">                                    Beruška</w:t>
      </w:r>
      <w:proofErr w:type="gramEnd"/>
      <w:r w:rsidR="005A2C63" w:rsidRPr="001F0515">
        <w:rPr>
          <w:rFonts w:ascii="Times New Roman" w:hAnsi="Times New Roman" w:cs="Times New Roman"/>
          <w:b/>
          <w:color w:val="660033"/>
          <w:sz w:val="32"/>
          <w:szCs w:val="32"/>
          <w:u w:val="single"/>
        </w:rPr>
        <w:t xml:space="preserve"> nejen v letu, zajímá se o planetu                          2.třída</w:t>
      </w:r>
    </w:p>
    <w:p w:rsidR="001F0515" w:rsidRDefault="001F0515" w:rsidP="005A2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2C63" w:rsidRPr="001F0515" w:rsidRDefault="005A2C63" w:rsidP="001F0515">
      <w:pPr>
        <w:spacing w:after="0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1F051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Bětuška je zvědavá, jak to vypadá na planetě, na které žijeme, z čeho je složená, jak se dělí, </w:t>
      </w:r>
      <w:r w:rsidR="00FD7827" w:rsidRPr="001F051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kdo na ni žije a jak funguje. </w:t>
      </w:r>
      <w:r w:rsidRPr="001F0515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A s planetou je spjat i Vesmír, kde se pohybuje. Společně se také zaměříme na poznání základních elementů planety a základních prvků přírody, jejich význam a funkce.</w:t>
      </w:r>
    </w:p>
    <w:p w:rsidR="00D40880" w:rsidRDefault="00AA3438" w:rsidP="00D4088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12700</wp:posOffset>
            </wp:positionV>
            <wp:extent cx="9977730" cy="4324350"/>
            <wp:effectExtent l="19050" t="0" r="4470" b="0"/>
            <wp:wrapNone/>
            <wp:docPr id="7" name="obrázek 7" descr="Image result for vesmír kresl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vesmír kreslen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4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773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0880" w:rsidRPr="001F0515" w:rsidRDefault="00D40880" w:rsidP="00D40880">
      <w:pPr>
        <w:spacing w:after="0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1F0515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Podtémata</w:t>
      </w:r>
    </w:p>
    <w:p w:rsidR="005A2C63" w:rsidRPr="00AA3438" w:rsidRDefault="005A2C63" w:rsidP="0009671D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color w:val="990033"/>
          <w:sz w:val="24"/>
          <w:szCs w:val="24"/>
        </w:rPr>
      </w:pPr>
      <w:r w:rsidRPr="00AA3438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Naše planeta ve Vesmíru</w:t>
      </w:r>
      <w:r w:rsidR="00085FB4" w:rsidRPr="00AA3438">
        <w:rPr>
          <w:rFonts w:ascii="Times New Roman" w:hAnsi="Times New Roman" w:cs="Times New Roman"/>
          <w:b/>
          <w:sz w:val="24"/>
          <w:szCs w:val="24"/>
        </w:rPr>
        <w:t xml:space="preserve"> – astronautika, Slunce, Měsíc, hvězdy, světadíly</w:t>
      </w:r>
    </w:p>
    <w:p w:rsidR="005A2C63" w:rsidRPr="00AA3438" w:rsidRDefault="005A2C63" w:rsidP="0009671D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color w:val="990033"/>
          <w:sz w:val="24"/>
          <w:szCs w:val="24"/>
        </w:rPr>
      </w:pPr>
      <w:r w:rsidRPr="00AA3438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Čtyři živly</w:t>
      </w:r>
      <w:r w:rsidR="00085FB4" w:rsidRPr="00AA3438">
        <w:rPr>
          <w:rFonts w:ascii="Times New Roman" w:hAnsi="Times New Roman" w:cs="Times New Roman"/>
          <w:b/>
          <w:sz w:val="24"/>
          <w:szCs w:val="24"/>
        </w:rPr>
        <w:t xml:space="preserve"> – voda, oheň, země, vzduch</w:t>
      </w:r>
    </w:p>
    <w:p w:rsidR="005A2C63" w:rsidRPr="00AA3438" w:rsidRDefault="005A2C63" w:rsidP="0009671D">
      <w:pPr>
        <w:pStyle w:val="Odstavecseseznamem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b/>
          <w:i/>
          <w:color w:val="990033"/>
          <w:sz w:val="24"/>
          <w:szCs w:val="24"/>
        </w:rPr>
      </w:pPr>
      <w:r w:rsidRPr="00AA3438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</w:rPr>
        <w:t>To je ale počasí</w:t>
      </w:r>
      <w:r w:rsidR="00085FB4" w:rsidRPr="00AA3438">
        <w:rPr>
          <w:rFonts w:ascii="Times New Roman" w:hAnsi="Times New Roman" w:cs="Times New Roman"/>
          <w:b/>
          <w:sz w:val="24"/>
          <w:szCs w:val="24"/>
        </w:rPr>
        <w:t xml:space="preserve"> – vítr, déšť, kroupy, slunečno, sucho, mlha, bouřka, sníh, led, duha</w:t>
      </w:r>
      <w:r w:rsidR="00322332" w:rsidRPr="00AA3438">
        <w:rPr>
          <w:b/>
        </w:rPr>
        <w:t xml:space="preserve"> </w:t>
      </w:r>
    </w:p>
    <w:p w:rsidR="005A2C63" w:rsidRPr="00AA3438" w:rsidRDefault="005A2C63" w:rsidP="001F0515">
      <w:pPr>
        <w:spacing w:after="0"/>
        <w:rPr>
          <w:rFonts w:ascii="Times New Roman" w:hAnsi="Times New Roman" w:cs="Times New Roman"/>
          <w:b/>
        </w:rPr>
      </w:pPr>
    </w:p>
    <w:p w:rsidR="00D40880" w:rsidRPr="00AA3438" w:rsidRDefault="00D40880" w:rsidP="00D40880">
      <w:pPr>
        <w:spacing w:after="0"/>
        <w:rPr>
          <w:rFonts w:ascii="Times New Roman" w:hAnsi="Times New Roman" w:cs="Times New Roman"/>
          <w:b/>
        </w:rPr>
      </w:pPr>
    </w:p>
    <w:p w:rsidR="00D40880" w:rsidRPr="00AA3438" w:rsidRDefault="00D40880" w:rsidP="00D40880">
      <w:pPr>
        <w:spacing w:after="0"/>
        <w:rPr>
          <w:rFonts w:ascii="Times New Roman" w:hAnsi="Times New Roman" w:cs="Times New Roman"/>
          <w:b/>
          <w:color w:val="4F6228" w:themeColor="accent3" w:themeShade="80"/>
        </w:rPr>
      </w:pPr>
      <w:r w:rsidRPr="00AA3438">
        <w:rPr>
          <w:rFonts w:ascii="Times New Roman" w:hAnsi="Times New Roman" w:cs="Times New Roman"/>
          <w:b/>
          <w:color w:val="4F6228" w:themeColor="accent3" w:themeShade="80"/>
        </w:rPr>
        <w:t>Cíle</w:t>
      </w:r>
    </w:p>
    <w:p w:rsidR="00804839" w:rsidRPr="00AA3438" w:rsidRDefault="00804839" w:rsidP="00804839">
      <w:pPr>
        <w:spacing w:after="0"/>
        <w:rPr>
          <w:rFonts w:ascii="Times New Roman" w:hAnsi="Times New Roman" w:cs="Times New Roman"/>
          <w:b/>
        </w:rPr>
      </w:pPr>
      <w:r w:rsidRPr="00AA3438">
        <w:rPr>
          <w:rFonts w:ascii="Times New Roman" w:hAnsi="Times New Roman" w:cs="Times New Roman"/>
          <w:b/>
        </w:rPr>
        <w:t>1. Vědět, že lidská činnost může prostředí chránit a zlepšovat, ale také poškozovat a ničit</w:t>
      </w:r>
    </w:p>
    <w:p w:rsidR="00804839" w:rsidRPr="00AA3438" w:rsidRDefault="00804839" w:rsidP="00804839">
      <w:pPr>
        <w:spacing w:after="0"/>
        <w:rPr>
          <w:rFonts w:ascii="Times New Roman" w:hAnsi="Times New Roman"/>
          <w:b/>
        </w:rPr>
      </w:pPr>
      <w:r w:rsidRPr="00AA3438">
        <w:rPr>
          <w:rFonts w:ascii="Times New Roman" w:hAnsi="Times New Roman" w:cs="Times New Roman"/>
          <w:b/>
        </w:rPr>
        <w:t xml:space="preserve">2. </w:t>
      </w:r>
      <w:r w:rsidRPr="00AA3438">
        <w:rPr>
          <w:rFonts w:ascii="Times New Roman" w:hAnsi="Times New Roman"/>
          <w:b/>
        </w:rPr>
        <w:t xml:space="preserve">Seznámit se </w:t>
      </w:r>
      <w:proofErr w:type="spellStart"/>
      <w:r w:rsidRPr="00AA3438">
        <w:rPr>
          <w:rFonts w:ascii="Times New Roman" w:hAnsi="Times New Roman"/>
          <w:b/>
        </w:rPr>
        <w:t>se</w:t>
      </w:r>
      <w:proofErr w:type="spellEnd"/>
      <w:r w:rsidRPr="00AA3438">
        <w:rPr>
          <w:rFonts w:ascii="Times New Roman" w:hAnsi="Times New Roman"/>
          <w:b/>
        </w:rPr>
        <w:t xml:space="preserve"> světem lidí a jejich kulturami</w:t>
      </w:r>
    </w:p>
    <w:p w:rsidR="00804839" w:rsidRPr="00AA3438" w:rsidRDefault="00804839" w:rsidP="00804839">
      <w:pPr>
        <w:spacing w:after="0"/>
        <w:rPr>
          <w:rFonts w:ascii="Times New Roman" w:hAnsi="Times New Roman"/>
          <w:b/>
        </w:rPr>
      </w:pPr>
      <w:r w:rsidRPr="00AA3438">
        <w:rPr>
          <w:rFonts w:ascii="Times New Roman" w:hAnsi="Times New Roman"/>
          <w:b/>
        </w:rPr>
        <w:t>3. Vytvořit povědomí o vlastní sounáležitosti s planetou Zemi</w:t>
      </w:r>
    </w:p>
    <w:p w:rsidR="000B137E" w:rsidRPr="00AA3438" w:rsidRDefault="000B137E" w:rsidP="00804839">
      <w:pPr>
        <w:spacing w:after="0"/>
        <w:rPr>
          <w:rFonts w:ascii="Times New Roman" w:hAnsi="Times New Roman"/>
          <w:b/>
        </w:rPr>
      </w:pPr>
      <w:r w:rsidRPr="00AA3438">
        <w:rPr>
          <w:rFonts w:ascii="Times New Roman" w:hAnsi="Times New Roman"/>
          <w:b/>
        </w:rPr>
        <w:t>4. Seznámit se s charakterem počasí</w:t>
      </w:r>
    </w:p>
    <w:p w:rsidR="000A3B53" w:rsidRPr="00AA3438" w:rsidRDefault="000A3B53" w:rsidP="00D40880">
      <w:pPr>
        <w:spacing w:after="0"/>
        <w:rPr>
          <w:rFonts w:ascii="Times New Roman" w:hAnsi="Times New Roman" w:cs="Times New Roman"/>
          <w:b/>
        </w:rPr>
      </w:pPr>
    </w:p>
    <w:p w:rsidR="00D40880" w:rsidRPr="00AA3438" w:rsidRDefault="00D40880" w:rsidP="00D40880">
      <w:pPr>
        <w:spacing w:after="0"/>
        <w:rPr>
          <w:rFonts w:ascii="Times New Roman" w:hAnsi="Times New Roman" w:cs="Times New Roman"/>
          <w:b/>
          <w:color w:val="4F6228" w:themeColor="accent3" w:themeShade="80"/>
        </w:rPr>
      </w:pPr>
      <w:r w:rsidRPr="00AA3438">
        <w:rPr>
          <w:rFonts w:ascii="Times New Roman" w:hAnsi="Times New Roman" w:cs="Times New Roman"/>
          <w:b/>
          <w:color w:val="4F6228" w:themeColor="accent3" w:themeShade="80"/>
        </w:rPr>
        <w:t>Očekávané kompetence</w:t>
      </w:r>
    </w:p>
    <w:p w:rsidR="005A2C63" w:rsidRPr="00AA3438" w:rsidRDefault="005A2C63" w:rsidP="0009671D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438">
        <w:rPr>
          <w:rFonts w:ascii="Times New Roman" w:hAnsi="Times New Roman" w:cs="Times New Roman"/>
          <w:b/>
          <w:sz w:val="24"/>
          <w:szCs w:val="24"/>
        </w:rPr>
        <w:t>Chápe, že zájem o to, co se kolem děje, činorodost, pracovitost a podnikavost jsou přínosem, a že naopak lhostejnost, nevšímavost a pohodlnost a nízká aktivita, mají svoje nepříznivé důsledky</w:t>
      </w:r>
    </w:p>
    <w:p w:rsidR="00D40880" w:rsidRPr="00AA3438" w:rsidRDefault="00D40880" w:rsidP="00D40880">
      <w:pPr>
        <w:spacing w:after="0"/>
        <w:rPr>
          <w:rFonts w:ascii="Times New Roman" w:hAnsi="Times New Roman" w:cs="Times New Roman"/>
          <w:b/>
        </w:rPr>
      </w:pPr>
    </w:p>
    <w:p w:rsidR="00D40880" w:rsidRPr="00AA3438" w:rsidRDefault="00D40880" w:rsidP="00D40880">
      <w:pPr>
        <w:spacing w:after="0"/>
        <w:rPr>
          <w:rFonts w:ascii="Times New Roman" w:hAnsi="Times New Roman" w:cs="Times New Roman"/>
          <w:b/>
          <w:color w:val="4F6228" w:themeColor="accent3" w:themeShade="80"/>
        </w:rPr>
      </w:pPr>
      <w:r w:rsidRPr="00AA3438">
        <w:rPr>
          <w:rFonts w:ascii="Times New Roman" w:hAnsi="Times New Roman" w:cs="Times New Roman"/>
          <w:b/>
          <w:color w:val="4F6228" w:themeColor="accent3" w:themeShade="80"/>
        </w:rPr>
        <w:t>Kritéria hodnocení</w:t>
      </w:r>
    </w:p>
    <w:p w:rsidR="00804839" w:rsidRPr="00AA3438" w:rsidRDefault="00804839" w:rsidP="00804839">
      <w:pPr>
        <w:spacing w:after="0"/>
        <w:rPr>
          <w:rFonts w:ascii="Times New Roman" w:hAnsi="Times New Roman" w:cs="Times New Roman"/>
          <w:b/>
        </w:rPr>
      </w:pPr>
      <w:r w:rsidRPr="00AA3438">
        <w:rPr>
          <w:rFonts w:ascii="Times New Roman" w:hAnsi="Times New Roman" w:cs="Times New Roman"/>
          <w:b/>
        </w:rPr>
        <w:t>Ad/1:  Má povědomí o významu životního prostředí pro člověka, uvědomuje si, že způsobem, jakým se dítě i ostatní v jeho okolí chovají, ovlivňují vlastní zdraví i životní prostředí</w:t>
      </w:r>
    </w:p>
    <w:p w:rsidR="00804839" w:rsidRPr="00AA3438" w:rsidRDefault="00804839" w:rsidP="00804839">
      <w:pPr>
        <w:spacing w:after="0"/>
        <w:jc w:val="both"/>
        <w:rPr>
          <w:rFonts w:ascii="Times New Roman" w:hAnsi="Times New Roman"/>
          <w:b/>
        </w:rPr>
      </w:pPr>
      <w:r w:rsidRPr="00AA3438">
        <w:rPr>
          <w:rFonts w:ascii="Times New Roman" w:hAnsi="Times New Roman" w:cs="Times New Roman"/>
          <w:b/>
        </w:rPr>
        <w:t>Ad/2:</w:t>
      </w:r>
      <w:r w:rsidR="008C708F" w:rsidRPr="00AA3438">
        <w:rPr>
          <w:rFonts w:ascii="Times New Roman" w:hAnsi="Times New Roman"/>
          <w:b/>
        </w:rPr>
        <w:t xml:space="preserve"> P</w:t>
      </w:r>
      <w:r w:rsidRPr="00AA3438">
        <w:rPr>
          <w:rFonts w:ascii="Times New Roman" w:hAnsi="Times New Roman"/>
          <w:b/>
        </w:rPr>
        <w:t>řistupuje k druhým lidem i k dětem bez předsudků, s úctou; chápe, že každý má ve společenství svou roli, podle které je třeba se chovat</w:t>
      </w:r>
    </w:p>
    <w:p w:rsidR="00804839" w:rsidRPr="00AA3438" w:rsidRDefault="00804839" w:rsidP="00804839">
      <w:pPr>
        <w:spacing w:after="0"/>
        <w:rPr>
          <w:rFonts w:ascii="Times New Roman" w:hAnsi="Times New Roman"/>
          <w:b/>
        </w:rPr>
      </w:pPr>
      <w:r w:rsidRPr="00AA3438">
        <w:rPr>
          <w:rFonts w:ascii="Times New Roman" w:hAnsi="Times New Roman"/>
          <w:b/>
        </w:rPr>
        <w:t>Ad/3: Vytvořit povědomí o vlastní sounáležitosti s planetou Zemi</w:t>
      </w:r>
    </w:p>
    <w:p w:rsidR="00804839" w:rsidRPr="00AA3438" w:rsidRDefault="000B137E" w:rsidP="00D40880">
      <w:pPr>
        <w:spacing w:after="0"/>
        <w:rPr>
          <w:rFonts w:ascii="Times New Roman" w:hAnsi="Times New Roman"/>
          <w:b/>
        </w:rPr>
      </w:pPr>
      <w:r w:rsidRPr="00AA3438">
        <w:rPr>
          <w:rFonts w:ascii="Times New Roman" w:hAnsi="Times New Roman"/>
          <w:b/>
        </w:rPr>
        <w:t xml:space="preserve">Ad/4: </w:t>
      </w:r>
      <w:r w:rsidR="008C708F" w:rsidRPr="00AA3438">
        <w:rPr>
          <w:rFonts w:ascii="Times New Roman" w:hAnsi="Times New Roman"/>
          <w:b/>
        </w:rPr>
        <w:t xml:space="preserve"> Odliší pojmy, déšť, kroupy, jasno, zataženo apod.</w:t>
      </w:r>
    </w:p>
    <w:p w:rsidR="00D40880" w:rsidRDefault="00D40880" w:rsidP="00D40880">
      <w:pPr>
        <w:spacing w:after="0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/>
      </w:tblPr>
      <w:tblGrid>
        <w:gridCol w:w="2802"/>
        <w:gridCol w:w="3969"/>
        <w:gridCol w:w="3118"/>
        <w:gridCol w:w="2693"/>
        <w:gridCol w:w="2956"/>
      </w:tblGrid>
      <w:tr w:rsidR="00D40880" w:rsidRPr="00AD043B" w:rsidTr="00322332">
        <w:tc>
          <w:tcPr>
            <w:tcW w:w="2802" w:type="dxa"/>
          </w:tcPr>
          <w:p w:rsidR="00D40880" w:rsidRPr="001F0515" w:rsidRDefault="00D40880" w:rsidP="00D52CEB">
            <w:pPr>
              <w:pStyle w:val="Zkladntext"/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b/>
                <w:color w:val="984806" w:themeColor="accent6" w:themeShade="80"/>
                <w:sz w:val="22"/>
                <w:szCs w:val="22"/>
              </w:rPr>
              <w:t>Oblast biologická</w:t>
            </w:r>
          </w:p>
          <w:p w:rsidR="00D40880" w:rsidRPr="001F0515" w:rsidRDefault="00D40880" w:rsidP="00D52CEB">
            <w:pPr>
              <w:pStyle w:val="Zkladntex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color w:val="984806" w:themeColor="accent6" w:themeShade="80"/>
                <w:sz w:val="22"/>
                <w:szCs w:val="22"/>
              </w:rPr>
              <w:t>Dítě a jeho tělo</w:t>
            </w:r>
          </w:p>
        </w:tc>
        <w:tc>
          <w:tcPr>
            <w:tcW w:w="3969" w:type="dxa"/>
          </w:tcPr>
          <w:p w:rsidR="00D40880" w:rsidRPr="001F0515" w:rsidRDefault="00D40880" w:rsidP="00D52CEB">
            <w:pPr>
              <w:pStyle w:val="Zkladntext"/>
              <w:ind w:right="-239"/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b/>
                <w:color w:val="984806" w:themeColor="accent6" w:themeShade="80"/>
                <w:sz w:val="22"/>
                <w:szCs w:val="22"/>
              </w:rPr>
              <w:t>Oblast psychologická</w:t>
            </w:r>
          </w:p>
          <w:p w:rsidR="00D40880" w:rsidRPr="001F0515" w:rsidRDefault="00D40880" w:rsidP="00D52CEB">
            <w:pPr>
              <w:pStyle w:val="Zkladntex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color w:val="984806" w:themeColor="accent6" w:themeShade="80"/>
                <w:sz w:val="22"/>
                <w:szCs w:val="22"/>
              </w:rPr>
              <w:t>Dítě a jeho psychika</w:t>
            </w:r>
          </w:p>
        </w:tc>
        <w:tc>
          <w:tcPr>
            <w:tcW w:w="3118" w:type="dxa"/>
          </w:tcPr>
          <w:p w:rsidR="00D40880" w:rsidRPr="001F0515" w:rsidRDefault="00D40880" w:rsidP="00D52CEB">
            <w:pPr>
              <w:pStyle w:val="Zkladntext"/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b/>
                <w:color w:val="984806" w:themeColor="accent6" w:themeShade="80"/>
                <w:sz w:val="22"/>
                <w:szCs w:val="22"/>
              </w:rPr>
              <w:t>Oblast interpersonální</w:t>
            </w:r>
          </w:p>
          <w:p w:rsidR="00D40880" w:rsidRPr="001F0515" w:rsidRDefault="00D40880" w:rsidP="00D52CEB">
            <w:pPr>
              <w:pStyle w:val="Zkladntex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color w:val="984806" w:themeColor="accent6" w:themeShade="80"/>
                <w:sz w:val="22"/>
                <w:szCs w:val="22"/>
              </w:rPr>
              <w:t>Dítě a ten druhý</w:t>
            </w:r>
          </w:p>
        </w:tc>
        <w:tc>
          <w:tcPr>
            <w:tcW w:w="2693" w:type="dxa"/>
          </w:tcPr>
          <w:p w:rsidR="00D40880" w:rsidRPr="001F0515" w:rsidRDefault="00D40880" w:rsidP="00D52CEB">
            <w:pPr>
              <w:pStyle w:val="Zkladntext"/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b/>
                <w:color w:val="984806" w:themeColor="accent6" w:themeShade="80"/>
                <w:sz w:val="22"/>
                <w:szCs w:val="22"/>
              </w:rPr>
              <w:t>Oblast kulturně-společenská</w:t>
            </w:r>
          </w:p>
          <w:p w:rsidR="00D40880" w:rsidRPr="001F0515" w:rsidRDefault="00D40880" w:rsidP="00D52CEB">
            <w:pPr>
              <w:pStyle w:val="Zkladntex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color w:val="984806" w:themeColor="accent6" w:themeShade="80"/>
                <w:sz w:val="22"/>
                <w:szCs w:val="22"/>
              </w:rPr>
              <w:t>Dítě a společnost</w:t>
            </w:r>
          </w:p>
        </w:tc>
        <w:tc>
          <w:tcPr>
            <w:tcW w:w="2956" w:type="dxa"/>
          </w:tcPr>
          <w:p w:rsidR="00D40880" w:rsidRPr="001F0515" w:rsidRDefault="00D40880" w:rsidP="00D52CEB">
            <w:pPr>
              <w:pStyle w:val="Zkladntext"/>
              <w:jc w:val="center"/>
              <w:rPr>
                <w:b/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b/>
                <w:color w:val="984806" w:themeColor="accent6" w:themeShade="80"/>
                <w:sz w:val="22"/>
                <w:szCs w:val="22"/>
              </w:rPr>
              <w:t>Oblast environmentální</w:t>
            </w:r>
          </w:p>
          <w:p w:rsidR="00D40880" w:rsidRPr="001F0515" w:rsidRDefault="00D40880" w:rsidP="00D52CEB">
            <w:pPr>
              <w:pStyle w:val="Zkladntext"/>
              <w:jc w:val="center"/>
              <w:rPr>
                <w:color w:val="984806" w:themeColor="accent6" w:themeShade="80"/>
                <w:sz w:val="22"/>
                <w:szCs w:val="22"/>
              </w:rPr>
            </w:pPr>
            <w:r w:rsidRPr="001F0515">
              <w:rPr>
                <w:color w:val="984806" w:themeColor="accent6" w:themeShade="80"/>
                <w:sz w:val="22"/>
                <w:szCs w:val="22"/>
              </w:rPr>
              <w:t>Dítě a svět</w:t>
            </w:r>
          </w:p>
        </w:tc>
      </w:tr>
      <w:tr w:rsidR="00D40880" w:rsidTr="00322332">
        <w:tc>
          <w:tcPr>
            <w:tcW w:w="2802" w:type="dxa"/>
          </w:tcPr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Činnosti 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E81B15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Hrubá motorika</w:t>
            </w:r>
          </w:p>
          <w:p w:rsidR="00B70CEB" w:rsidRDefault="00807E0D" w:rsidP="0009671D">
            <w:pPr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</w:t>
            </w:r>
            <w:r w:rsidR="00B70CEB">
              <w:rPr>
                <w:rFonts w:ascii="Times New Roman" w:hAnsi="Times New Roman"/>
              </w:rPr>
              <w:t xml:space="preserve">hodíme po špičkách ve </w:t>
            </w:r>
            <w:r w:rsidR="00B70CEB">
              <w:rPr>
                <w:rFonts w:ascii="Times New Roman" w:hAnsi="Times New Roman"/>
              </w:rPr>
              <w:lastRenderedPageBreak/>
              <w:t>vzpažení – udržujeme rovnováhu a výdrž</w:t>
            </w:r>
          </w:p>
          <w:p w:rsidR="00B70CEB" w:rsidRDefault="0009671D" w:rsidP="0009671D">
            <w:pPr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876299</wp:posOffset>
                  </wp:positionH>
                  <wp:positionV relativeFrom="paragraph">
                    <wp:posOffset>-127635</wp:posOffset>
                  </wp:positionV>
                  <wp:extent cx="8201025" cy="5648456"/>
                  <wp:effectExtent l="19050" t="0" r="9525" b="0"/>
                  <wp:wrapNone/>
                  <wp:docPr id="13" name="obrázek 13" descr="Image result for živly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živly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1025" cy="56484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07E0D">
              <w:rPr>
                <w:rFonts w:ascii="Times New Roman" w:hAnsi="Times New Roman"/>
              </w:rPr>
              <w:t>Koordinujeme chůzi</w:t>
            </w:r>
            <w:r w:rsidR="00B70CEB">
              <w:rPr>
                <w:rFonts w:ascii="Times New Roman" w:hAnsi="Times New Roman"/>
              </w:rPr>
              <w:t xml:space="preserve"> na velkých molitanových stopách pomocí provázků</w:t>
            </w:r>
          </w:p>
          <w:p w:rsidR="00B70CEB" w:rsidRDefault="00807E0D" w:rsidP="0009671D">
            <w:pPr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="00B70CEB">
              <w:rPr>
                <w:rFonts w:ascii="Times New Roman" w:hAnsi="Times New Roman"/>
              </w:rPr>
              <w:t>ěháme za vedoucím dítětem, reagujeme na změnu směru a tempa</w:t>
            </w:r>
          </w:p>
          <w:p w:rsidR="00B70CEB" w:rsidRDefault="00807E0D" w:rsidP="0009671D">
            <w:pPr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B70CEB">
              <w:rPr>
                <w:rFonts w:ascii="Times New Roman" w:hAnsi="Times New Roman"/>
              </w:rPr>
              <w:t>tartujeme z různých poloh a snažíme se o rychlý běh</w:t>
            </w:r>
          </w:p>
          <w:p w:rsidR="00B70CEB" w:rsidRDefault="00807E0D" w:rsidP="0009671D">
            <w:pPr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0CEB">
              <w:rPr>
                <w:rFonts w:ascii="Times New Roman" w:hAnsi="Times New Roman"/>
              </w:rPr>
              <w:t xml:space="preserve">lazíme se tunelem tvořený dětmi (vzpor </w:t>
            </w:r>
            <w:proofErr w:type="spellStart"/>
            <w:r w:rsidR="00B70CEB">
              <w:rPr>
                <w:rFonts w:ascii="Times New Roman" w:hAnsi="Times New Roman"/>
              </w:rPr>
              <w:t>stojmo</w:t>
            </w:r>
            <w:proofErr w:type="spellEnd"/>
            <w:r w:rsidR="00B70CEB">
              <w:rPr>
                <w:rFonts w:ascii="Times New Roman" w:hAnsi="Times New Roman"/>
              </w:rPr>
              <w:t>)</w:t>
            </w:r>
          </w:p>
          <w:p w:rsidR="00B70CEB" w:rsidRDefault="00807E0D" w:rsidP="0009671D">
            <w:pPr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0CEB">
              <w:rPr>
                <w:rFonts w:ascii="Times New Roman" w:hAnsi="Times New Roman"/>
              </w:rPr>
              <w:t>řetahujeme se ve dvojicích pomocí chodidel, loktů, švihadlem, vytlačujeme se tělem z vymezeného prostoru</w:t>
            </w:r>
          </w:p>
          <w:p w:rsidR="00B70CEB" w:rsidRDefault="00807E0D" w:rsidP="0009671D">
            <w:pPr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B70CEB">
              <w:rPr>
                <w:rFonts w:ascii="Times New Roman" w:hAnsi="Times New Roman"/>
              </w:rPr>
              <w:t xml:space="preserve">řekonáváme délku lavičky se změnou dotyku (s dotykem jednoho chodidla a jedné dlaně, dvou dlaní, chodidla na lavičce a dlaně na </w:t>
            </w:r>
            <w:proofErr w:type="gramStart"/>
            <w:r w:rsidR="00B70CEB">
              <w:rPr>
                <w:rFonts w:ascii="Times New Roman" w:hAnsi="Times New Roman"/>
              </w:rPr>
              <w:t>zemi</w:t>
            </w:r>
            <w:r>
              <w:rPr>
                <w:rFonts w:ascii="Times New Roman" w:hAnsi="Times New Roman"/>
              </w:rPr>
              <w:t xml:space="preserve"> </w:t>
            </w:r>
            <w:r w:rsidR="0082094F">
              <w:rPr>
                <w:rFonts w:ascii="Times New Roman" w:hAnsi="Times New Roman"/>
              </w:rPr>
              <w:t xml:space="preserve"> </w:t>
            </w:r>
            <w:r w:rsidR="00B70CEB">
              <w:rPr>
                <w:rFonts w:ascii="Times New Roman" w:hAnsi="Times New Roman"/>
              </w:rPr>
              <w:t>..)</w:t>
            </w:r>
            <w:proofErr w:type="gramEnd"/>
          </w:p>
          <w:p w:rsidR="00B70CEB" w:rsidRPr="00B70CEB" w:rsidRDefault="00807E0D" w:rsidP="0009671D">
            <w:pPr>
              <w:numPr>
                <w:ilvl w:val="0"/>
                <w:numId w:val="3"/>
              </w:numPr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Cvičíme s míči (planetami)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Nácvik pohybových her</w:t>
            </w:r>
            <w:r w:rsidR="00B70CEB"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a říkadel</w:t>
            </w:r>
          </w:p>
          <w:p w:rsidR="00B70CEB" w:rsidRPr="00D66160" w:rsidRDefault="00B70CEB" w:rsidP="0009671D">
            <w:pPr>
              <w:pStyle w:val="Odstavecseseznamem"/>
              <w:numPr>
                <w:ilvl w:val="0"/>
                <w:numId w:val="4"/>
              </w:numPr>
              <w:ind w:left="284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>Hodiny – říkáme si s pohybem</w:t>
            </w:r>
          </w:p>
          <w:p w:rsidR="00B70CEB" w:rsidRPr="00D66160" w:rsidRDefault="00807E0D" w:rsidP="0009671D">
            <w:pPr>
              <w:pStyle w:val="Odstavecseseznamem"/>
              <w:numPr>
                <w:ilvl w:val="0"/>
                <w:numId w:val="4"/>
              </w:numPr>
              <w:ind w:left="284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>Na velký třesk – reagujeme na signál, rozvíjíme postřeh</w:t>
            </w:r>
          </w:p>
          <w:p w:rsidR="00B70CEB" w:rsidRPr="00D66160" w:rsidRDefault="00807E0D" w:rsidP="0009671D">
            <w:pPr>
              <w:pStyle w:val="Odstavecseseznamem"/>
              <w:numPr>
                <w:ilvl w:val="0"/>
                <w:numId w:val="4"/>
              </w:numPr>
              <w:ind w:left="284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>Na nekonečno – předáváme si dohodnutý signál</w:t>
            </w:r>
          </w:p>
          <w:p w:rsidR="00B70CEB" w:rsidRDefault="00B70CEB" w:rsidP="0009671D">
            <w:pPr>
              <w:pStyle w:val="Odstavecseseznamem"/>
              <w:numPr>
                <w:ilvl w:val="0"/>
                <w:numId w:val="4"/>
              </w:numPr>
              <w:ind w:left="284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 xml:space="preserve">Na kosmonauty – </w:t>
            </w:r>
            <w:r w:rsidRPr="00D66160">
              <w:rPr>
                <w:rFonts w:ascii="Times New Roman" w:hAnsi="Times New Roman"/>
              </w:rPr>
              <w:lastRenderedPageBreak/>
              <w:t>předáváme si štafetu</w:t>
            </w:r>
          </w:p>
          <w:p w:rsidR="00D66160" w:rsidRPr="00D66160" w:rsidRDefault="0009671D" w:rsidP="00D66160">
            <w:pPr>
              <w:pStyle w:val="Odstavecseseznamem"/>
              <w:ind w:left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cs-CZ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-14605</wp:posOffset>
                  </wp:positionV>
                  <wp:extent cx="8591550" cy="5981700"/>
                  <wp:effectExtent l="19050" t="0" r="0" b="0"/>
                  <wp:wrapNone/>
                  <wp:docPr id="10" name="obrázek 10" descr="Image result for počasí kresle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počasí kreslen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40000" contrast="-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0" cy="598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Opakování pohybových he</w:t>
            </w:r>
            <w:r w:rsidR="00FD7827"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r</w:t>
            </w:r>
          </w:p>
          <w:p w:rsidR="0082094F" w:rsidRPr="00D66160" w:rsidRDefault="0082094F" w:rsidP="0009671D">
            <w:pPr>
              <w:pStyle w:val="Odstavecseseznamem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Na rybičky</w:t>
            </w:r>
          </w:p>
          <w:p w:rsidR="0082094F" w:rsidRPr="00D66160" w:rsidRDefault="0082094F" w:rsidP="0009671D">
            <w:pPr>
              <w:pStyle w:val="Odstavecseseznamem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Prší</w:t>
            </w:r>
          </w:p>
          <w:p w:rsidR="0082094F" w:rsidRPr="00D66160" w:rsidRDefault="0082094F" w:rsidP="0009671D">
            <w:pPr>
              <w:pStyle w:val="Odstavecseseznamem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Květina</w:t>
            </w:r>
          </w:p>
          <w:p w:rsidR="0082094F" w:rsidRPr="00D66160" w:rsidRDefault="0082094F" w:rsidP="0009671D">
            <w:pPr>
              <w:pStyle w:val="Odstavecseseznamem"/>
              <w:numPr>
                <w:ilvl w:val="0"/>
                <w:numId w:val="5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Cukr, káva, limonáda</w:t>
            </w:r>
          </w:p>
          <w:p w:rsidR="00FD7827" w:rsidRDefault="00FD7827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Spontánní pohybové aktivity ve spojovací chodbě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Jemná motorika</w:t>
            </w:r>
          </w:p>
          <w:p w:rsidR="00E81B15" w:rsidRPr="00D66160" w:rsidRDefault="00E81B15" w:rsidP="0009671D">
            <w:pPr>
              <w:pStyle w:val="Odstavecseseznamem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Hvězdná obloha – vystřihujeme předkreslené tvary a lepíme na čtvr</w:t>
            </w:r>
            <w:r w:rsidR="00FD7827" w:rsidRPr="00D66160">
              <w:rPr>
                <w:rFonts w:ascii="Times New Roman" w:hAnsi="Times New Roman" w:cs="Times New Roman"/>
              </w:rPr>
              <w:t>t</w:t>
            </w:r>
            <w:r w:rsidRPr="00D66160">
              <w:rPr>
                <w:rFonts w:ascii="Times New Roman" w:hAnsi="Times New Roman" w:cs="Times New Roman"/>
              </w:rPr>
              <w:t>ku</w:t>
            </w:r>
          </w:p>
          <w:p w:rsidR="00D82FAF" w:rsidRPr="00D66160" w:rsidRDefault="00D82FAF" w:rsidP="0009671D">
            <w:pPr>
              <w:pStyle w:val="Odstavecseseznamem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Vykreslujeme omalovánky k</w:t>
            </w:r>
            <w:r w:rsidR="00FD7827" w:rsidRPr="00D66160">
              <w:rPr>
                <w:rFonts w:ascii="Times New Roman" w:hAnsi="Times New Roman" w:cs="Times New Roman"/>
              </w:rPr>
              <w:t> </w:t>
            </w:r>
            <w:r w:rsidRPr="00D66160">
              <w:rPr>
                <w:rFonts w:ascii="Times New Roman" w:hAnsi="Times New Roman" w:cs="Times New Roman"/>
              </w:rPr>
              <w:t>tématu</w:t>
            </w:r>
          </w:p>
          <w:p w:rsidR="00FD7827" w:rsidRPr="00D66160" w:rsidRDefault="00FD7827" w:rsidP="0009671D">
            <w:pPr>
              <w:pStyle w:val="Odstavecseseznamem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Na paleontology – hrajeme si s pískem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proofErr w:type="spellStart"/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Grafomotorika</w:t>
            </w:r>
            <w:proofErr w:type="spellEnd"/>
          </w:p>
          <w:p w:rsidR="00D40880" w:rsidRPr="00D66160" w:rsidRDefault="00D82FAF" w:rsidP="0009671D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Planety- spojujeme  body v planetách svislými a vodorovnými čarami</w:t>
            </w:r>
          </w:p>
          <w:p w:rsidR="00D82FAF" w:rsidRPr="00D66160" w:rsidRDefault="00D82FAF" w:rsidP="0009671D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Sluneční paprsky – dokreslujeme paprsky</w:t>
            </w:r>
          </w:p>
          <w:p w:rsidR="00D82FAF" w:rsidRPr="00D66160" w:rsidRDefault="00D82FAF" w:rsidP="0009671D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Raketou do vesmíru – dokreslujeme šikmé čáry na hvězdičkách</w:t>
            </w:r>
          </w:p>
          <w:p w:rsidR="00D82FAF" w:rsidRPr="00D66160" w:rsidRDefault="00D82FAF" w:rsidP="0009671D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Let rakety – kreslíme let rakety kolem zeměkoule</w:t>
            </w:r>
          </w:p>
          <w:p w:rsidR="00B2426E" w:rsidRPr="00D66160" w:rsidRDefault="00B2426E" w:rsidP="0009671D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Raketa – dokreslujeme chybějící části obrázku</w:t>
            </w:r>
          </w:p>
          <w:p w:rsidR="00D82FAF" w:rsidRPr="00D66160" w:rsidRDefault="00D82FAF" w:rsidP="0009671D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Ve vesmíru – dokončujeme ocas kometám</w:t>
            </w:r>
          </w:p>
          <w:p w:rsidR="00D82FAF" w:rsidRPr="00D66160" w:rsidRDefault="00D82FAF" w:rsidP="0009671D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Oheň – dokreslujeme stříkající vodu z hadice</w:t>
            </w:r>
          </w:p>
          <w:p w:rsidR="00D40880" w:rsidRPr="001F0515" w:rsidRDefault="00D82FAF" w:rsidP="0009671D">
            <w:pPr>
              <w:pStyle w:val="Odstavecseseznamem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lastRenderedPageBreak/>
              <w:t>Duha – dokreslujeme oblouky na duze a deštnících</w:t>
            </w:r>
          </w:p>
        </w:tc>
        <w:tc>
          <w:tcPr>
            <w:tcW w:w="3969" w:type="dxa"/>
          </w:tcPr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lastRenderedPageBreak/>
              <w:t>Činnosti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Smyslové činnosti</w:t>
            </w:r>
          </w:p>
          <w:p w:rsidR="00D40880" w:rsidRPr="00322332" w:rsidRDefault="00D40880" w:rsidP="00D66160">
            <w:pPr>
              <w:rPr>
                <w:rFonts w:ascii="Times New Roman" w:hAnsi="Times New Roman" w:cs="Times New Roman"/>
                <w:i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i/>
                <w:color w:val="403152" w:themeColor="accent4" w:themeShade="80"/>
              </w:rPr>
              <w:t>Jazykové schopnosti</w:t>
            </w:r>
          </w:p>
          <w:p w:rsidR="00FD7827" w:rsidRPr="00D66160" w:rsidRDefault="00B2426E" w:rsidP="0009671D">
            <w:pPr>
              <w:pStyle w:val="Odstavecseseznamem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lastRenderedPageBreak/>
              <w:t xml:space="preserve">Co děláme ve dne, co děláme v noci – tvoříme jednoduchá </w:t>
            </w:r>
            <w:r w:rsidR="00FD7827" w:rsidRPr="00D66160">
              <w:rPr>
                <w:rFonts w:ascii="Times New Roman" w:hAnsi="Times New Roman" w:cs="Times New Roman"/>
              </w:rPr>
              <w:t>souvětí</w:t>
            </w:r>
          </w:p>
          <w:p w:rsidR="00FD7827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Homonyma – rozvíjíme jazykový cit – zuby, vlny, kohoutek…</w:t>
            </w:r>
          </w:p>
          <w:p w:rsidR="00FD7827" w:rsidRPr="006E770E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Doplň rým</w:t>
            </w:r>
          </w:p>
          <w:p w:rsidR="00D40880" w:rsidRPr="00322332" w:rsidRDefault="00D40880" w:rsidP="00D66160">
            <w:pPr>
              <w:rPr>
                <w:rFonts w:ascii="Times New Roman" w:hAnsi="Times New Roman" w:cs="Times New Roman"/>
                <w:i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i/>
                <w:color w:val="403152" w:themeColor="accent4" w:themeShade="80"/>
              </w:rPr>
              <w:t>Zrakové vnímání</w:t>
            </w:r>
          </w:p>
          <w:p w:rsidR="00E33664" w:rsidRPr="00D66160" w:rsidRDefault="00E33664" w:rsidP="0009671D">
            <w:pPr>
              <w:pStyle w:val="Odstavecseseznamem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Střídej stále dokola - pokračujeme v započatém řazení prvků, správně dokreslujeme</w:t>
            </w:r>
          </w:p>
          <w:p w:rsidR="00FD7827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Sluníčkové kostky – kde je obrázek umístěn vpravo nahoře, vlevo dole, uprostřed</w:t>
            </w:r>
          </w:p>
          <w:p w:rsidR="00FD7827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Figura a pozadí – rozpoznáváme a pojmenováváme obrázek na pozadí</w:t>
            </w:r>
          </w:p>
          <w:p w:rsidR="00FD7827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Stín – urči všechny obrázky, které mohou být stínem vzorového obrázku</w:t>
            </w:r>
          </w:p>
          <w:p w:rsidR="00D40880" w:rsidRPr="00322332" w:rsidRDefault="00D40880" w:rsidP="00D66160">
            <w:pPr>
              <w:rPr>
                <w:rFonts w:ascii="Times New Roman" w:hAnsi="Times New Roman" w:cs="Times New Roman"/>
                <w:i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i/>
                <w:color w:val="403152" w:themeColor="accent4" w:themeShade="80"/>
              </w:rPr>
              <w:t>Sluchové vnímání</w:t>
            </w:r>
          </w:p>
          <w:p w:rsidR="00E81B15" w:rsidRPr="00D66160" w:rsidRDefault="00E81B15" w:rsidP="0009671D">
            <w:pPr>
              <w:pStyle w:val="Odstavecseseznamem"/>
              <w:numPr>
                <w:ilvl w:val="0"/>
                <w:numId w:val="8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Co slyšíš na konci – upevňujeme název hlásky na konci (souhlásku)</w:t>
            </w:r>
          </w:p>
          <w:p w:rsidR="00FD7827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Najdi opičce kamarády – vytleskej jména zvířátek, najdi slovo ze tří slabik</w:t>
            </w:r>
          </w:p>
          <w:p w:rsidR="00FD7827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Zasměj se </w:t>
            </w:r>
            <w:proofErr w:type="spellStart"/>
            <w:r>
              <w:rPr>
                <w:rFonts w:ascii="Times New Roman" w:hAnsi="Times New Roman"/>
              </w:rPr>
              <w:t>se</w:t>
            </w:r>
            <w:proofErr w:type="spellEnd"/>
            <w:r>
              <w:rPr>
                <w:rFonts w:ascii="Times New Roman" w:hAnsi="Times New Roman"/>
              </w:rPr>
              <w:t xml:space="preserve"> žirafou – vyhledej obrázky začínající na Ž</w:t>
            </w:r>
          </w:p>
          <w:p w:rsidR="00FD7827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Řekni slovo, které začíná na písmenko…</w:t>
            </w:r>
          </w:p>
          <w:p w:rsidR="00FD7827" w:rsidRDefault="00FD7827" w:rsidP="0009671D">
            <w:pPr>
              <w:numPr>
                <w:ilvl w:val="0"/>
                <w:numId w:val="8"/>
              </w:numPr>
              <w:ind w:left="29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Indiánské tajemství – šeptem předáváme kamarádovi tajemství, poslední sdělí nahlas</w:t>
            </w:r>
          </w:p>
          <w:p w:rsidR="00DE5E8F" w:rsidRDefault="00DE5E8F" w:rsidP="00DE5E8F">
            <w:pPr>
              <w:ind w:left="295"/>
              <w:rPr>
                <w:rFonts w:ascii="Times New Roman" w:hAnsi="Times New Roman"/>
              </w:rPr>
            </w:pPr>
          </w:p>
          <w:p w:rsidR="00DE5E8F" w:rsidRPr="00DE5E8F" w:rsidRDefault="00DE5E8F" w:rsidP="00DE5E8F">
            <w:pPr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DE5E8F">
              <w:rPr>
                <w:rFonts w:ascii="Times New Roman" w:hAnsi="Times New Roman"/>
                <w:b/>
                <w:color w:val="403152" w:themeColor="accent4" w:themeShade="80"/>
              </w:rPr>
              <w:t>Představení v MŠ</w:t>
            </w:r>
          </w:p>
          <w:p w:rsidR="00D40880" w:rsidRPr="00DE5E8F" w:rsidRDefault="00DE5E8F" w:rsidP="00DE5E8F">
            <w:pPr>
              <w:pStyle w:val="Odstavecseseznamem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</w:rPr>
            </w:pPr>
            <w:r w:rsidRPr="00DE5E8F">
              <w:rPr>
                <w:rFonts w:ascii="Times New Roman" w:hAnsi="Times New Roman" w:cs="Times New Roman"/>
              </w:rPr>
              <w:t>Probouzení jara se zvířátky – zkoumáme všemi smysly</w:t>
            </w:r>
          </w:p>
          <w:p w:rsidR="00DE5E8F" w:rsidRDefault="00DE5E8F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Poznávací a rozumové činnosti</w:t>
            </w:r>
          </w:p>
          <w:p w:rsidR="00E81B15" w:rsidRPr="00D66160" w:rsidRDefault="00E81B15" w:rsidP="0009671D">
            <w:pPr>
              <w:pStyle w:val="Odstavecseseznamem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Vesmír – objevujeme svět mimo naší Zemi</w:t>
            </w:r>
          </w:p>
          <w:p w:rsidR="00E81B15" w:rsidRPr="00D66160" w:rsidRDefault="00E81B15" w:rsidP="0009671D">
            <w:pPr>
              <w:pStyle w:val="Odstavecseseznamem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Den a noc – jak se střídá den a noc</w:t>
            </w:r>
            <w:r w:rsidR="00B2426E" w:rsidRPr="00D66160">
              <w:rPr>
                <w:rFonts w:ascii="Times New Roman" w:hAnsi="Times New Roman" w:cs="Times New Roman"/>
              </w:rPr>
              <w:t xml:space="preserve">, </w:t>
            </w:r>
          </w:p>
          <w:p w:rsidR="00A82E7B" w:rsidRPr="00D66160" w:rsidRDefault="00A82E7B" w:rsidP="0009671D">
            <w:pPr>
              <w:pStyle w:val="Odstavecseseznamem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Hvězdáři a hvězdárny</w:t>
            </w:r>
            <w:r w:rsidR="0082094F" w:rsidRPr="00D66160">
              <w:rPr>
                <w:rFonts w:ascii="Times New Roman" w:hAnsi="Times New Roman" w:cs="Times New Roman"/>
              </w:rPr>
              <w:t xml:space="preserve"> – seznamujeme se s pojmy, ukazujeme si na obrázcích</w:t>
            </w:r>
          </w:p>
          <w:p w:rsidR="00E465BC" w:rsidRPr="00D66160" w:rsidRDefault="00E465BC" w:rsidP="0009671D">
            <w:pPr>
              <w:pStyle w:val="Odstavecseseznamem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 xml:space="preserve">Čisté ovzduší – vyhledáváme mezi </w:t>
            </w:r>
            <w:r w:rsidRPr="00D66160">
              <w:rPr>
                <w:rFonts w:ascii="Times New Roman" w:hAnsi="Times New Roman" w:cs="Times New Roman"/>
              </w:rPr>
              <w:lastRenderedPageBreak/>
              <w:t>obrázky</w:t>
            </w:r>
            <w:r w:rsidR="0082094F" w:rsidRPr="00D66160">
              <w:rPr>
                <w:rFonts w:ascii="Times New Roman" w:hAnsi="Times New Roman" w:cs="Times New Roman"/>
              </w:rPr>
              <w:t xml:space="preserve"> dané symboly</w:t>
            </w:r>
          </w:p>
          <w:p w:rsidR="00FD7827" w:rsidRPr="00D66160" w:rsidRDefault="00E465BC" w:rsidP="0009671D">
            <w:pPr>
              <w:pStyle w:val="Odstavecseseznamem"/>
              <w:numPr>
                <w:ilvl w:val="0"/>
                <w:numId w:val="9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Živly – základní síly přírody -  seznamujeme se s novým pojmem, využíváme obrazový materiál</w:t>
            </w:r>
          </w:p>
          <w:p w:rsidR="00FD7827" w:rsidRPr="00D66160" w:rsidRDefault="00FD7827" w:rsidP="0009671D">
            <w:pPr>
              <w:pStyle w:val="Odstavecseseznamem"/>
              <w:numPr>
                <w:ilvl w:val="0"/>
                <w:numId w:val="9"/>
              </w:numPr>
              <w:ind w:left="295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 xml:space="preserve">Kdo je kdo – poznáváme jiné národy Země – běloch, černoch, rudoch (indián), Asiat (žlutá barva kůže), přiřazujeme dané obrázky a ukazujeme si na glóbu, kde žijí </w:t>
            </w:r>
          </w:p>
          <w:p w:rsidR="00FD7827" w:rsidRPr="00D66160" w:rsidRDefault="00FD7827" w:rsidP="0009671D">
            <w:pPr>
              <w:pStyle w:val="Odstavecseseznamem"/>
              <w:numPr>
                <w:ilvl w:val="0"/>
                <w:numId w:val="9"/>
              </w:numPr>
              <w:ind w:left="295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 xml:space="preserve">Slunce – naše hvězda – zjišťujeme, co je sluneční soustava, hvězdy, planeta Země, vesmír jak velké je Slunce, jak je </w:t>
            </w:r>
            <w:proofErr w:type="gramStart"/>
            <w:r w:rsidRPr="00D66160">
              <w:rPr>
                <w:rFonts w:ascii="Times New Roman" w:hAnsi="Times New Roman"/>
              </w:rPr>
              <w:t>daleko.. –pomocí</w:t>
            </w:r>
            <w:proofErr w:type="gramEnd"/>
            <w:r w:rsidRPr="00D66160">
              <w:rPr>
                <w:rFonts w:ascii="Times New Roman" w:hAnsi="Times New Roman"/>
              </w:rPr>
              <w:t xml:space="preserve"> obrazového materiálu a zástupných předmětů</w:t>
            </w:r>
          </w:p>
          <w:p w:rsidR="0075531C" w:rsidRPr="00D66160" w:rsidRDefault="0075531C" w:rsidP="0009671D">
            <w:pPr>
              <w:pStyle w:val="Odstavecseseznamem"/>
              <w:numPr>
                <w:ilvl w:val="0"/>
                <w:numId w:val="9"/>
              </w:numPr>
              <w:ind w:left="295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>Počasí – mezi obrázky hledáme jednotlivé symboly daného počasí, říkáme si, kdy se dané počasí vyskytuje a proč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F279F1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Nácvik básničky</w:t>
            </w:r>
          </w:p>
          <w:p w:rsidR="00F279F1" w:rsidRPr="00D66160" w:rsidRDefault="00F279F1" w:rsidP="0009671D">
            <w:pPr>
              <w:pStyle w:val="Odstavecseseznamem"/>
              <w:numPr>
                <w:ilvl w:val="0"/>
                <w:numId w:val="10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 xml:space="preserve">Měsíc </w:t>
            </w:r>
          </w:p>
          <w:p w:rsidR="00F279F1" w:rsidRPr="00D66160" w:rsidRDefault="00D66160" w:rsidP="0009671D">
            <w:pPr>
              <w:pStyle w:val="Odstavecseseznamem"/>
              <w:numPr>
                <w:ilvl w:val="0"/>
                <w:numId w:val="10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Let do Vesmíru</w:t>
            </w:r>
          </w:p>
          <w:p w:rsidR="00D40880" w:rsidRDefault="00D40880" w:rsidP="00D66160">
            <w:pPr>
              <w:ind w:left="295"/>
              <w:rPr>
                <w:rFonts w:ascii="Times New Roman" w:hAnsi="Times New Roman" w:cs="Times New Roman"/>
              </w:rPr>
            </w:pPr>
          </w:p>
          <w:p w:rsidR="00D40880" w:rsidRPr="00322332" w:rsidRDefault="00322332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>
              <w:rPr>
                <w:rFonts w:ascii="Times New Roman" w:hAnsi="Times New Roman" w:cs="Times New Roman"/>
                <w:b/>
                <w:color w:val="403152" w:themeColor="accent4" w:themeShade="80"/>
              </w:rPr>
              <w:t>Nácvik písničky</w:t>
            </w:r>
          </w:p>
          <w:p w:rsidR="00B2426E" w:rsidRPr="00D66160" w:rsidRDefault="00B2426E" w:rsidP="0009671D">
            <w:pPr>
              <w:pStyle w:val="Odstavecseseznamem"/>
              <w:numPr>
                <w:ilvl w:val="0"/>
                <w:numId w:val="11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Jaro, léto, podzim, zima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proofErr w:type="spellStart"/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Předmatematické</w:t>
            </w:r>
            <w:proofErr w:type="spellEnd"/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představy</w:t>
            </w:r>
          </w:p>
          <w:p w:rsidR="00CA6CF1" w:rsidRPr="00D66160" w:rsidRDefault="00CA6CF1" w:rsidP="0009671D">
            <w:pPr>
              <w:pStyle w:val="Odstavecseseznamem"/>
              <w:numPr>
                <w:ilvl w:val="0"/>
                <w:numId w:val="11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Počítej od 6 do 10 – počítáme tečky na dominu, na počítadle ukazujeme stejný počet kuliček</w:t>
            </w:r>
          </w:p>
          <w:p w:rsidR="00A82E7B" w:rsidRPr="00D66160" w:rsidRDefault="00A82E7B" w:rsidP="0009671D">
            <w:pPr>
              <w:pStyle w:val="Odstavecseseznamem"/>
              <w:numPr>
                <w:ilvl w:val="0"/>
                <w:numId w:val="11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Hry s předměty – třídíme, počítáme, vyhledáváme podobné tvary</w:t>
            </w:r>
          </w:p>
          <w:p w:rsidR="00A82E7B" w:rsidRPr="00D66160" w:rsidRDefault="00A82E7B" w:rsidP="0009671D">
            <w:pPr>
              <w:pStyle w:val="Odstavecseseznamem"/>
              <w:numPr>
                <w:ilvl w:val="0"/>
                <w:numId w:val="11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Nízký x vyšší x nejvyšší – upevňujeme pojmy</w:t>
            </w:r>
          </w:p>
          <w:p w:rsidR="006E770E" w:rsidRPr="00D66160" w:rsidRDefault="006E770E" w:rsidP="0009671D">
            <w:pPr>
              <w:pStyle w:val="Odstavecseseznamem"/>
              <w:numPr>
                <w:ilvl w:val="0"/>
                <w:numId w:val="11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 xml:space="preserve">Upevňujeme orientaci v na ploše – nad, pod, úplně dole, </w:t>
            </w:r>
            <w:proofErr w:type="gramStart"/>
            <w:r w:rsidRPr="00D66160">
              <w:rPr>
                <w:rFonts w:ascii="Times New Roman" w:hAnsi="Times New Roman" w:cs="Times New Roman"/>
              </w:rPr>
              <w:t>před</w:t>
            </w:r>
            <w:proofErr w:type="gramEnd"/>
            <w:r w:rsidRPr="00D66160">
              <w:rPr>
                <w:rFonts w:ascii="Times New Roman" w:hAnsi="Times New Roman" w:cs="Times New Roman"/>
              </w:rPr>
              <w:t>…</w:t>
            </w:r>
          </w:p>
          <w:p w:rsidR="00D40880" w:rsidRDefault="00D40880" w:rsidP="00D66160">
            <w:pPr>
              <w:ind w:left="295"/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Pracovní listy</w:t>
            </w:r>
          </w:p>
          <w:p w:rsidR="00BF2B84" w:rsidRPr="00D66160" w:rsidRDefault="00BF2B84" w:rsidP="0009671D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Rok – vybarvi období, které právě máme, kdy máš narozeniny</w:t>
            </w:r>
          </w:p>
          <w:p w:rsidR="00E33664" w:rsidRPr="00D66160" w:rsidRDefault="00E33664" w:rsidP="0009671D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 xml:space="preserve">Ve vesmíru – doplňujeme podle </w:t>
            </w:r>
            <w:r w:rsidRPr="00D66160">
              <w:rPr>
                <w:rFonts w:ascii="Times New Roman" w:hAnsi="Times New Roman" w:cs="Times New Roman"/>
              </w:rPr>
              <w:lastRenderedPageBreak/>
              <w:t>instrukcí</w:t>
            </w:r>
          </w:p>
          <w:p w:rsidR="00B70CEB" w:rsidRPr="00D66160" w:rsidRDefault="00B70CEB" w:rsidP="0009671D">
            <w:pPr>
              <w:pStyle w:val="Odstavecseseznamem"/>
              <w:numPr>
                <w:ilvl w:val="0"/>
                <w:numId w:val="12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Co nepatří do obrázku – co nepatří do jara, léta, podzimu, zimy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 xml:space="preserve"> Předčtenářská gramotnost</w:t>
            </w:r>
          </w:p>
          <w:p w:rsidR="00C128BA" w:rsidRPr="00D66160" w:rsidRDefault="00C128BA" w:rsidP="0009671D">
            <w:pPr>
              <w:pStyle w:val="Odstavecseseznamem"/>
              <w:numPr>
                <w:ilvl w:val="0"/>
                <w:numId w:val="13"/>
              </w:numPr>
              <w:ind w:left="295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Hra na mimozemšťany – rozkládáme slova na jednotlivé hlásky a představujeme mimozemšťana (A-U-T-O)</w:t>
            </w:r>
          </w:p>
          <w:p w:rsidR="0082094F" w:rsidRPr="00D66160" w:rsidRDefault="00566705" w:rsidP="0009671D">
            <w:pPr>
              <w:pStyle w:val="Odstavecseseznamem"/>
              <w:numPr>
                <w:ilvl w:val="0"/>
                <w:numId w:val="13"/>
              </w:numPr>
              <w:ind w:left="295"/>
              <w:rPr>
                <w:rFonts w:ascii="Times New Roman" w:hAnsi="Times New Roman" w:cs="Times New Roman"/>
                <w:kern w:val="1"/>
              </w:rPr>
            </w:pPr>
            <w:r w:rsidRPr="00D66160">
              <w:rPr>
                <w:rFonts w:ascii="Times New Roman" w:hAnsi="Times New Roman" w:cs="Times New Roman"/>
                <w:kern w:val="1"/>
              </w:rPr>
              <w:t>Podej hlášení, kdo je dnes ve školce, kdo chybí z kluků x z holek – zdokonalujeme mluvený projev, odpověď na otázku celou větou</w:t>
            </w:r>
          </w:p>
        </w:tc>
        <w:tc>
          <w:tcPr>
            <w:tcW w:w="3118" w:type="dxa"/>
          </w:tcPr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lastRenderedPageBreak/>
              <w:t xml:space="preserve">Činnosti 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/>
                <w:b/>
                <w:color w:val="403152" w:themeColor="accent4" w:themeShade="80"/>
              </w:rPr>
              <w:t>Společenské a konstruktivní hry</w:t>
            </w:r>
          </w:p>
          <w:p w:rsidR="00D40880" w:rsidRPr="00380194" w:rsidRDefault="00D40880" w:rsidP="00E33664">
            <w:pPr>
              <w:pStyle w:val="Odstavecseseznamem"/>
              <w:numPr>
                <w:ilvl w:val="0"/>
                <w:numId w:val="1"/>
              </w:numPr>
              <w:ind w:left="307"/>
              <w:rPr>
                <w:rFonts w:ascii="Times New Roman" w:hAnsi="Times New Roman"/>
              </w:rPr>
            </w:pPr>
            <w:r w:rsidRPr="00380194">
              <w:rPr>
                <w:rFonts w:ascii="Times New Roman" w:hAnsi="Times New Roman"/>
              </w:rPr>
              <w:lastRenderedPageBreak/>
              <w:t>Využíváme dostupných stavebnic – učíme se vzájemně dorozumívat, přistupovat na kompromisy a ústupky</w:t>
            </w:r>
          </w:p>
          <w:p w:rsidR="00D40880" w:rsidRDefault="00D40880" w:rsidP="00E33664">
            <w:pPr>
              <w:pStyle w:val="Odstavecseseznamem"/>
              <w:numPr>
                <w:ilvl w:val="0"/>
                <w:numId w:val="1"/>
              </w:numPr>
              <w:ind w:left="307"/>
              <w:rPr>
                <w:rFonts w:ascii="Times New Roman" w:hAnsi="Times New Roman"/>
              </w:rPr>
            </w:pPr>
            <w:r w:rsidRPr="00380194">
              <w:rPr>
                <w:rFonts w:ascii="Times New Roman" w:hAnsi="Times New Roman"/>
              </w:rPr>
              <w:t>Vytváříme trojrozměrné stavby podle předlohy nebo podle fantazie</w:t>
            </w:r>
          </w:p>
          <w:p w:rsidR="00BF2B84" w:rsidRPr="00380194" w:rsidRDefault="00BF2B84" w:rsidP="00E33664">
            <w:pPr>
              <w:pStyle w:val="Odstavecseseznamem"/>
              <w:numPr>
                <w:ilvl w:val="0"/>
                <w:numId w:val="1"/>
              </w:numPr>
              <w:ind w:left="30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Stavíme rakety, kosmické lodě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Námětové hry</w:t>
            </w:r>
          </w:p>
          <w:p w:rsidR="00BF2B84" w:rsidRPr="00D66160" w:rsidRDefault="00BF2B84" w:rsidP="0009671D">
            <w:pPr>
              <w:pStyle w:val="Odstavecseseznamem"/>
              <w:numPr>
                <w:ilvl w:val="0"/>
                <w:numId w:val="14"/>
              </w:numPr>
              <w:ind w:left="307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>Na obchod</w:t>
            </w:r>
          </w:p>
          <w:p w:rsidR="00BF2B84" w:rsidRPr="00D66160" w:rsidRDefault="00BF2B84" w:rsidP="0009671D">
            <w:pPr>
              <w:pStyle w:val="Odstavecseseznamem"/>
              <w:numPr>
                <w:ilvl w:val="0"/>
                <w:numId w:val="14"/>
              </w:numPr>
              <w:ind w:left="307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>Na domácnost</w:t>
            </w:r>
          </w:p>
          <w:p w:rsidR="00BF2B84" w:rsidRPr="00D66160" w:rsidRDefault="00BF2B84" w:rsidP="0009671D">
            <w:pPr>
              <w:pStyle w:val="Odstavecseseznamem"/>
              <w:numPr>
                <w:ilvl w:val="0"/>
                <w:numId w:val="14"/>
              </w:numPr>
              <w:ind w:left="307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>Na dopravu</w:t>
            </w:r>
          </w:p>
          <w:p w:rsidR="00BF2B84" w:rsidRDefault="00BF2B84" w:rsidP="00BF2B84">
            <w:pPr>
              <w:ind w:left="-5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CF35C6">
              <w:rPr>
                <w:rFonts w:ascii="Times New Roman" w:hAnsi="Times New Roman"/>
              </w:rPr>
              <w:t>svojujeme si role při neřízených činnostech, osvojujeme si pravidla společenského chování</w:t>
            </w:r>
          </w:p>
          <w:p w:rsidR="00BF2B84" w:rsidRDefault="00BF2B84" w:rsidP="00E33664">
            <w:pPr>
              <w:rPr>
                <w:rFonts w:ascii="Times New Roman" w:hAnsi="Times New Roman" w:cs="Times New Roman"/>
              </w:rPr>
            </w:pP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Kooperativní tvorba</w:t>
            </w:r>
          </w:p>
          <w:p w:rsidR="00BF2B84" w:rsidRPr="00D66160" w:rsidRDefault="00BF2B84" w:rsidP="0009671D">
            <w:pPr>
              <w:pStyle w:val="Odstavecseseznamem"/>
              <w:numPr>
                <w:ilvl w:val="0"/>
                <w:numId w:val="15"/>
              </w:numPr>
              <w:ind w:left="307"/>
              <w:rPr>
                <w:rFonts w:ascii="Times New Roman" w:hAnsi="Times New Roman"/>
              </w:rPr>
            </w:pPr>
            <w:r w:rsidRPr="00D66160">
              <w:rPr>
                <w:rFonts w:ascii="Times New Roman" w:hAnsi="Times New Roman"/>
              </w:rPr>
              <w:t xml:space="preserve">Barvy vesmíru – znázorňujeme barevnost vzdáleného prostoru, dotváříme </w:t>
            </w:r>
            <w:proofErr w:type="spellStart"/>
            <w:r w:rsidRPr="00D66160">
              <w:rPr>
                <w:rFonts w:ascii="Times New Roman" w:hAnsi="Times New Roman"/>
              </w:rPr>
              <w:t>drippingem</w:t>
            </w:r>
            <w:proofErr w:type="spellEnd"/>
            <w:r w:rsidRPr="00D66160">
              <w:rPr>
                <w:rFonts w:ascii="Times New Roman" w:hAnsi="Times New Roman"/>
              </w:rPr>
              <w:t>, dolepujeme maketou sluneční soustavu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Komunitní kruh</w:t>
            </w:r>
          </w:p>
          <w:p w:rsidR="00A82E7B" w:rsidRPr="00D66160" w:rsidRDefault="00A82E7B" w:rsidP="0009671D">
            <w:pPr>
              <w:pStyle w:val="Odstavecseseznamem"/>
              <w:numPr>
                <w:ilvl w:val="0"/>
                <w:numId w:val="15"/>
              </w:numPr>
              <w:ind w:left="307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>Proč je nutné</w:t>
            </w:r>
            <w:r w:rsidR="00E465BC" w:rsidRPr="00D66160">
              <w:rPr>
                <w:rFonts w:ascii="Times New Roman" w:hAnsi="Times New Roman" w:cs="Times New Roman"/>
              </w:rPr>
              <w:t xml:space="preserve">, </w:t>
            </w:r>
            <w:r w:rsidRPr="00D66160">
              <w:rPr>
                <w:rFonts w:ascii="Times New Roman" w:hAnsi="Times New Roman" w:cs="Times New Roman"/>
              </w:rPr>
              <w:t>abychom si všichni pomáhali</w:t>
            </w:r>
          </w:p>
          <w:p w:rsidR="00E465BC" w:rsidRPr="00D66160" w:rsidRDefault="00E465BC" w:rsidP="0009671D">
            <w:pPr>
              <w:pStyle w:val="Odstavecseseznamem"/>
              <w:numPr>
                <w:ilvl w:val="0"/>
                <w:numId w:val="15"/>
              </w:numPr>
              <w:ind w:left="307"/>
              <w:rPr>
                <w:rFonts w:ascii="Times New Roman" w:hAnsi="Times New Roman" w:cs="Times New Roman"/>
              </w:rPr>
            </w:pPr>
            <w:r w:rsidRPr="00D66160">
              <w:rPr>
                <w:rFonts w:ascii="Times New Roman" w:hAnsi="Times New Roman" w:cs="Times New Roman"/>
              </w:rPr>
              <w:t xml:space="preserve">Kdyby ses mohl proměnit, jakým živlem by ses </w:t>
            </w:r>
            <w:r w:rsidR="00A52D0A" w:rsidRPr="00D66160">
              <w:rPr>
                <w:rFonts w:ascii="Times New Roman" w:hAnsi="Times New Roman" w:cs="Times New Roman"/>
              </w:rPr>
              <w:t>s</w:t>
            </w:r>
            <w:r w:rsidRPr="00D66160">
              <w:rPr>
                <w:rFonts w:ascii="Times New Roman" w:hAnsi="Times New Roman" w:cs="Times New Roman"/>
              </w:rPr>
              <w:t>tal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Hry s</w:t>
            </w:r>
            <w:r w:rsidR="00BF2B84"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 </w:t>
            </w: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kamarádem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16"/>
              </w:numPr>
              <w:ind w:left="307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 xml:space="preserve">Na pozorné a tiché indiány – dotýkáme se </w:t>
            </w:r>
            <w:proofErr w:type="spellStart"/>
            <w:r w:rsidRPr="001F0515">
              <w:rPr>
                <w:rFonts w:ascii="Times New Roman" w:hAnsi="Times New Roman"/>
              </w:rPr>
              <w:t>se</w:t>
            </w:r>
            <w:proofErr w:type="spellEnd"/>
            <w:r w:rsidRPr="001F0515">
              <w:rPr>
                <w:rFonts w:ascii="Times New Roman" w:hAnsi="Times New Roman"/>
              </w:rPr>
              <w:t xml:space="preserve"> zavřenýma očima místa na těle, kterého se dotknul kamarád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16"/>
              </w:numPr>
              <w:ind w:left="307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 xml:space="preserve">Počasí na zádech – jemnými dotyky se pokusíme </w:t>
            </w:r>
            <w:r w:rsidRPr="001F0515">
              <w:rPr>
                <w:rFonts w:ascii="Times New Roman" w:hAnsi="Times New Roman"/>
              </w:rPr>
              <w:lastRenderedPageBreak/>
              <w:t>kamarádovi na zádech ztvárnit projevy počasí (déšť, vítr, sněžení, vichřici)</w:t>
            </w:r>
          </w:p>
          <w:p w:rsidR="00A52D0A" w:rsidRPr="001F0515" w:rsidRDefault="00A52D0A" w:rsidP="0009671D">
            <w:pPr>
              <w:pStyle w:val="Odstavecseseznamem"/>
              <w:numPr>
                <w:ilvl w:val="0"/>
                <w:numId w:val="16"/>
              </w:numPr>
              <w:ind w:left="30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 xml:space="preserve">Kamenná mandala – povídáme si o kameni, </w:t>
            </w:r>
            <w:r w:rsidR="0075531C" w:rsidRPr="001F0515">
              <w:rPr>
                <w:rFonts w:ascii="Times New Roman" w:hAnsi="Times New Roman" w:cs="Times New Roman"/>
              </w:rPr>
              <w:t xml:space="preserve">který si přineseme z domova, </w:t>
            </w:r>
            <w:r w:rsidRPr="001F0515">
              <w:rPr>
                <w:rFonts w:ascii="Times New Roman" w:hAnsi="Times New Roman" w:cs="Times New Roman"/>
              </w:rPr>
              <w:t>kde jsme ho našli, jakou má barvu, vymýšlíme pro něj jméno, řadíme je do kruhu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Spolupráce se ZŠ Kadaň</w:t>
            </w:r>
            <w:r w:rsidR="00D82FAF"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s</w:t>
            </w: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ká</w:t>
            </w:r>
          </w:p>
          <w:p w:rsidR="00D40880" w:rsidRPr="001F0515" w:rsidRDefault="000A3B53" w:rsidP="0009671D">
            <w:pPr>
              <w:pStyle w:val="Odstavecseseznamem"/>
              <w:numPr>
                <w:ilvl w:val="0"/>
                <w:numId w:val="17"/>
              </w:numPr>
              <w:ind w:left="30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Společné sportování v tělocvičně ZŠ</w:t>
            </w:r>
          </w:p>
          <w:p w:rsidR="000A3B53" w:rsidRDefault="000A3B53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Spolupráce se ZŠS</w:t>
            </w:r>
          </w:p>
          <w:p w:rsidR="00D40880" w:rsidRPr="001F0515" w:rsidRDefault="000A3B53" w:rsidP="0009671D">
            <w:pPr>
              <w:pStyle w:val="Odstavecseseznamem"/>
              <w:numPr>
                <w:ilvl w:val="0"/>
                <w:numId w:val="17"/>
              </w:numPr>
              <w:ind w:left="30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Výlet na koňskou farmu</w:t>
            </w:r>
            <w:r w:rsidR="006C4CB1">
              <w:rPr>
                <w:rFonts w:ascii="Times New Roman" w:hAnsi="Times New Roman" w:cs="Times New Roman"/>
              </w:rPr>
              <w:t xml:space="preserve"> – dle aktuální situace</w:t>
            </w:r>
          </w:p>
          <w:p w:rsidR="000A3B53" w:rsidRDefault="000A3B53" w:rsidP="00E33664">
            <w:pPr>
              <w:rPr>
                <w:rFonts w:ascii="Times New Roman" w:hAnsi="Times New Roman" w:cs="Times New Roman"/>
              </w:rPr>
            </w:pPr>
          </w:p>
          <w:p w:rsidR="00BF2B84" w:rsidRDefault="00BF2B84" w:rsidP="0009671D">
            <w:pPr>
              <w:pStyle w:val="Odstavecseseznamem"/>
              <w:numPr>
                <w:ilvl w:val="0"/>
                <w:numId w:val="17"/>
              </w:numPr>
              <w:ind w:left="30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Připravujeme překvapení pro maminky k</w:t>
            </w:r>
            <w:r w:rsidR="00AA3438">
              <w:rPr>
                <w:rFonts w:ascii="Times New Roman" w:hAnsi="Times New Roman" w:cs="Times New Roman"/>
              </w:rPr>
              <w:t> </w:t>
            </w:r>
            <w:r w:rsidRPr="001F0515">
              <w:rPr>
                <w:rFonts w:ascii="Times New Roman" w:hAnsi="Times New Roman" w:cs="Times New Roman"/>
              </w:rPr>
              <w:t>svátku</w:t>
            </w:r>
          </w:p>
          <w:p w:rsidR="00AA3438" w:rsidRPr="00AA3438" w:rsidRDefault="00AA3438" w:rsidP="00AA3438">
            <w:pPr>
              <w:pStyle w:val="Odstavecseseznamem"/>
              <w:rPr>
                <w:rFonts w:ascii="Times New Roman" w:hAnsi="Times New Roman" w:cs="Times New Roman"/>
              </w:rPr>
            </w:pPr>
          </w:p>
          <w:p w:rsidR="00AA3438" w:rsidRDefault="00AA3438" w:rsidP="00AA3438">
            <w:pPr>
              <w:rPr>
                <w:rFonts w:ascii="Times New Roman" w:hAnsi="Times New Roman" w:cs="Times New Roman"/>
              </w:rPr>
            </w:pPr>
          </w:p>
          <w:p w:rsidR="00AA3438" w:rsidRPr="00AA3438" w:rsidRDefault="00AA3438" w:rsidP="00AA34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lastRenderedPageBreak/>
              <w:t xml:space="preserve">Činnosti 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Výtvarné činnosti</w:t>
            </w:r>
          </w:p>
          <w:p w:rsidR="00F279F1" w:rsidRPr="001F0515" w:rsidRDefault="00F279F1" w:rsidP="0009671D">
            <w:pPr>
              <w:pStyle w:val="Odstavecseseznamem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 xml:space="preserve">Moje planeta – </w:t>
            </w:r>
            <w:r w:rsidRPr="001F0515">
              <w:rPr>
                <w:rFonts w:ascii="Times New Roman" w:hAnsi="Times New Roman" w:cs="Times New Roman"/>
              </w:rPr>
              <w:lastRenderedPageBreak/>
              <w:t>temperovými barvami malujeme planetu, kterou bychom chtěli mít</w:t>
            </w:r>
          </w:p>
          <w:p w:rsidR="00E465BC" w:rsidRPr="001F0515" w:rsidRDefault="00E465BC" w:rsidP="0009671D">
            <w:pPr>
              <w:pStyle w:val="Odstavecseseznamem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 xml:space="preserve">Studánky </w:t>
            </w:r>
            <w:r w:rsidR="008C7FE1" w:rsidRPr="001F0515">
              <w:rPr>
                <w:rFonts w:ascii="Times New Roman" w:hAnsi="Times New Roman" w:cs="Times New Roman"/>
              </w:rPr>
              <w:t>–</w:t>
            </w:r>
            <w:r w:rsidRPr="001F0515">
              <w:rPr>
                <w:rFonts w:ascii="Times New Roman" w:hAnsi="Times New Roman" w:cs="Times New Roman"/>
              </w:rPr>
              <w:t xml:space="preserve"> </w:t>
            </w:r>
            <w:r w:rsidR="008C7FE1" w:rsidRPr="001F0515">
              <w:rPr>
                <w:rFonts w:ascii="Times New Roman" w:hAnsi="Times New Roman" w:cs="Times New Roman"/>
              </w:rPr>
              <w:t>přes fólii se dotýkáme barev v modrozelených tónech, rozprostíráme po ploše, po zaschnutí dotváříme suchým pastelem</w:t>
            </w:r>
          </w:p>
          <w:p w:rsidR="008C7FE1" w:rsidRPr="00322332" w:rsidRDefault="00A52D0A" w:rsidP="0009671D">
            <w:pPr>
              <w:pStyle w:val="Odstavecseseznamem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Živly – vyjadřujeme živly barevnou stopou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Hudební činnosti</w:t>
            </w:r>
          </w:p>
          <w:p w:rsidR="00BF2B84" w:rsidRPr="007A76CB" w:rsidRDefault="00BF2B84" w:rsidP="00BF2B84">
            <w:pPr>
              <w:rPr>
                <w:rFonts w:ascii="Times New Roman" w:hAnsi="Times New Roman"/>
                <w:i/>
                <w:color w:val="002060"/>
              </w:rPr>
            </w:pPr>
            <w:r w:rsidRPr="007A76CB">
              <w:rPr>
                <w:rFonts w:ascii="Times New Roman" w:hAnsi="Times New Roman"/>
                <w:i/>
                <w:color w:val="002060"/>
              </w:rPr>
              <w:t>Dechové cvičení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Oheň – sfoukáváme plamínek, plamen… - střídáme nádech nosem a ústy bez zvedání ramen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2"/>
              </w:numPr>
              <w:ind w:left="317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Zvedání „kamenů“ – dýcháme pomocí bránice (při správném nádechu nosem se zvedá ruka položená na žaludku)</w:t>
            </w:r>
          </w:p>
          <w:p w:rsidR="00BF2B84" w:rsidRPr="00322332" w:rsidRDefault="00BF2B84" w:rsidP="00BF2B84">
            <w:pPr>
              <w:rPr>
                <w:rFonts w:ascii="Times New Roman" w:hAnsi="Times New Roman"/>
                <w:i/>
                <w:color w:val="403152" w:themeColor="accent4" w:themeShade="80"/>
              </w:rPr>
            </w:pPr>
            <w:r w:rsidRPr="00322332">
              <w:rPr>
                <w:rFonts w:ascii="Times New Roman" w:hAnsi="Times New Roman"/>
                <w:i/>
                <w:color w:val="403152" w:themeColor="accent4" w:themeShade="80"/>
              </w:rPr>
              <w:t>Rytmické cvičení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1"/>
              </w:numPr>
              <w:ind w:left="317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Velká tma – rytmizujeme předem určená slova na ozvučná dřívka</w:t>
            </w:r>
          </w:p>
          <w:p w:rsidR="00BF2B84" w:rsidRPr="007A76CB" w:rsidRDefault="00BF2B84" w:rsidP="00BF2B84">
            <w:pPr>
              <w:rPr>
                <w:rFonts w:ascii="Times New Roman" w:hAnsi="Times New Roman"/>
                <w:i/>
                <w:color w:val="002060"/>
              </w:rPr>
            </w:pPr>
            <w:r w:rsidRPr="007A76CB">
              <w:rPr>
                <w:rFonts w:ascii="Times New Roman" w:hAnsi="Times New Roman"/>
                <w:i/>
                <w:color w:val="002060"/>
              </w:rPr>
              <w:t>Hlasové cvičení</w:t>
            </w:r>
          </w:p>
          <w:p w:rsidR="00BF2B84" w:rsidRPr="001F0515" w:rsidRDefault="006C4CB1" w:rsidP="0009671D">
            <w:pPr>
              <w:pStyle w:val="Odstavecseseznamem"/>
              <w:numPr>
                <w:ilvl w:val="0"/>
                <w:numId w:val="20"/>
              </w:numPr>
              <w:ind w:lef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Zpíváme si melodie písniček </w:t>
            </w:r>
            <w:r w:rsidR="00BF2B84" w:rsidRPr="001F0515">
              <w:rPr>
                <w:rFonts w:ascii="Times New Roman" w:hAnsi="Times New Roman"/>
              </w:rPr>
              <w:t xml:space="preserve">na </w:t>
            </w:r>
            <w:proofErr w:type="spellStart"/>
            <w:r w:rsidR="00BF2B84" w:rsidRPr="001F0515">
              <w:rPr>
                <w:rFonts w:ascii="Times New Roman" w:hAnsi="Times New Roman"/>
              </w:rPr>
              <w:t>dabadabadum</w:t>
            </w:r>
            <w:proofErr w:type="spellEnd"/>
            <w:r w:rsidR="00BF2B84" w:rsidRPr="001F0515">
              <w:rPr>
                <w:rFonts w:ascii="Times New Roman" w:hAnsi="Times New Roman"/>
              </w:rPr>
              <w:t xml:space="preserve">, </w:t>
            </w:r>
            <w:proofErr w:type="spellStart"/>
            <w:r w:rsidR="00BF2B84" w:rsidRPr="001F0515">
              <w:rPr>
                <w:rFonts w:ascii="Times New Roman" w:hAnsi="Times New Roman"/>
              </w:rPr>
              <w:t>dubedubedum</w:t>
            </w:r>
            <w:proofErr w:type="spellEnd"/>
          </w:p>
          <w:p w:rsidR="00D40880" w:rsidRPr="001F0515" w:rsidRDefault="00BF2B84" w:rsidP="0009671D">
            <w:pPr>
              <w:pStyle w:val="Odstavecseseznamem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/>
              </w:rPr>
              <w:t>Melodii písničky „Slunce a moře“ zpíváme na dlouhé slabiky „</w:t>
            </w:r>
            <w:proofErr w:type="spellStart"/>
            <w:r w:rsidRPr="001F0515">
              <w:rPr>
                <w:rFonts w:ascii="Times New Roman" w:hAnsi="Times New Roman"/>
              </w:rPr>
              <w:t>tá</w:t>
            </w:r>
            <w:proofErr w:type="spellEnd"/>
            <w:r w:rsidRPr="001F0515">
              <w:rPr>
                <w:rFonts w:ascii="Times New Roman" w:hAnsi="Times New Roman"/>
              </w:rPr>
              <w:t xml:space="preserve">, má, </w:t>
            </w:r>
            <w:proofErr w:type="spellStart"/>
            <w:r w:rsidRPr="001F0515">
              <w:rPr>
                <w:rFonts w:ascii="Times New Roman" w:hAnsi="Times New Roman"/>
              </w:rPr>
              <w:t>bá</w:t>
            </w:r>
            <w:proofErr w:type="spellEnd"/>
          </w:p>
          <w:p w:rsidR="00B2426E" w:rsidRPr="00322332" w:rsidRDefault="00D40880" w:rsidP="001F0515">
            <w:pPr>
              <w:ind w:left="-43"/>
              <w:rPr>
                <w:rFonts w:ascii="Times New Roman" w:hAnsi="Times New Roman" w:cs="Times New Roman"/>
                <w:i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i/>
                <w:color w:val="403152" w:themeColor="accent4" w:themeShade="80"/>
              </w:rPr>
              <w:lastRenderedPageBreak/>
              <w:t>Nácvik písniček</w:t>
            </w:r>
          </w:p>
          <w:p w:rsidR="00D82FAF" w:rsidRPr="001F0515" w:rsidRDefault="00D82FAF" w:rsidP="0009671D">
            <w:pPr>
              <w:pStyle w:val="Odstavecseseznamem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Hvězdná obloha</w:t>
            </w:r>
          </w:p>
          <w:p w:rsidR="00D40880" w:rsidRPr="00322332" w:rsidRDefault="00A82E7B" w:rsidP="0009671D">
            <w:pPr>
              <w:pStyle w:val="Odstavecseseznamem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Kolik je na světě moří</w:t>
            </w: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i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i/>
                <w:color w:val="403152" w:themeColor="accent4" w:themeShade="80"/>
              </w:rPr>
              <w:t>Poslech</w:t>
            </w:r>
            <w:r w:rsidR="00BF2B84" w:rsidRPr="00322332">
              <w:rPr>
                <w:rFonts w:ascii="Times New Roman" w:hAnsi="Times New Roman" w:cs="Times New Roman"/>
                <w:i/>
                <w:color w:val="403152" w:themeColor="accent4" w:themeShade="80"/>
              </w:rPr>
              <w:t>ová cvičení, cvičení k tanci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Pět minut v Africe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Hvězdička</w:t>
            </w:r>
          </w:p>
          <w:p w:rsidR="00D40880" w:rsidRPr="001F0515" w:rsidRDefault="00BF2B84" w:rsidP="0009671D">
            <w:pPr>
              <w:pStyle w:val="Odstavecseseznamem"/>
              <w:numPr>
                <w:ilvl w:val="0"/>
                <w:numId w:val="19"/>
              </w:numPr>
              <w:ind w:left="317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Slunce a moře</w:t>
            </w:r>
          </w:p>
          <w:p w:rsidR="00D40880" w:rsidRDefault="00D40880" w:rsidP="001F0515">
            <w:pPr>
              <w:ind w:left="317"/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Četba</w:t>
            </w:r>
          </w:p>
          <w:p w:rsidR="00CA6CF1" w:rsidRPr="001F0515" w:rsidRDefault="00B2426E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Jak sluníčko čekalo na planetu Zemi</w:t>
            </w:r>
          </w:p>
          <w:p w:rsidR="00D40880" w:rsidRPr="001F0515" w:rsidRDefault="00D82FAF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Povídání o tmě</w:t>
            </w:r>
          </w:p>
          <w:p w:rsidR="00D82FAF" w:rsidRPr="001F0515" w:rsidRDefault="00D82FAF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Říkání o slunci</w:t>
            </w:r>
          </w:p>
          <w:p w:rsidR="00D82FAF" w:rsidRPr="001F0515" w:rsidRDefault="00D82FAF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Výlet do vesmíru</w:t>
            </w:r>
          </w:p>
          <w:p w:rsidR="009C7FC9" w:rsidRPr="001F0515" w:rsidRDefault="001F0515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9C7FC9" w:rsidRPr="001F0515">
              <w:rPr>
                <w:rFonts w:ascii="Times New Roman" w:hAnsi="Times New Roman" w:cs="Times New Roman"/>
              </w:rPr>
              <w:t>medvídkovi a ledové kře</w:t>
            </w:r>
          </w:p>
          <w:p w:rsidR="009C7FC9" w:rsidRPr="001F0515" w:rsidRDefault="009C7FC9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Sobí pohádka</w:t>
            </w:r>
          </w:p>
          <w:p w:rsidR="009C7FC9" w:rsidRPr="001F0515" w:rsidRDefault="001F0515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9C7FC9" w:rsidRPr="001F0515">
              <w:rPr>
                <w:rFonts w:ascii="Times New Roman" w:hAnsi="Times New Roman" w:cs="Times New Roman"/>
              </w:rPr>
              <w:t>kouzelném jezeru</w:t>
            </w:r>
          </w:p>
          <w:p w:rsidR="009C7FC9" w:rsidRPr="001F0515" w:rsidRDefault="009C7FC9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Cesta za sluníčkem</w:t>
            </w:r>
          </w:p>
          <w:p w:rsidR="009C7FC9" w:rsidRPr="001F0515" w:rsidRDefault="009C7FC9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Želví království</w:t>
            </w:r>
          </w:p>
          <w:p w:rsidR="00E81B15" w:rsidRPr="001F0515" w:rsidRDefault="00E81B15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Jak velbloudi pomáhají dětem</w:t>
            </w:r>
          </w:p>
          <w:p w:rsidR="00E81B15" w:rsidRPr="001F0515" w:rsidRDefault="001F0515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</w:t>
            </w:r>
            <w:r w:rsidR="00E81B15" w:rsidRPr="001F0515">
              <w:rPr>
                <w:rFonts w:ascii="Times New Roman" w:hAnsi="Times New Roman" w:cs="Times New Roman"/>
              </w:rPr>
              <w:t>červené zemi</w:t>
            </w:r>
          </w:p>
          <w:p w:rsidR="00E81B15" w:rsidRPr="001F0515" w:rsidRDefault="00E81B15" w:rsidP="0009671D">
            <w:pPr>
              <w:pStyle w:val="Odstavecseseznamem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Křišťálový princ</w:t>
            </w:r>
          </w:p>
          <w:p w:rsidR="0082094F" w:rsidRDefault="0082094F" w:rsidP="00E33664">
            <w:pPr>
              <w:rPr>
                <w:rFonts w:ascii="Times New Roman" w:hAnsi="Times New Roman" w:cs="Times New Roman"/>
              </w:rPr>
            </w:pPr>
          </w:p>
          <w:p w:rsidR="0082094F" w:rsidRDefault="0082094F" w:rsidP="00E336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</w:tcPr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lastRenderedPageBreak/>
              <w:t xml:space="preserve">Činnosti 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09671D">
            <w:pPr>
              <w:pStyle w:val="Odstavecseseznamem"/>
              <w:numPr>
                <w:ilvl w:val="0"/>
                <w:numId w:val="29"/>
              </w:numPr>
              <w:ind w:left="318"/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/>
                <w:b/>
                <w:color w:val="403152" w:themeColor="accent4" w:themeShade="80"/>
              </w:rPr>
              <w:t xml:space="preserve">Prohlížíme si dětské knihy, leporela a </w:t>
            </w:r>
            <w:r w:rsidRPr="00322332">
              <w:rPr>
                <w:rFonts w:ascii="Times New Roman" w:hAnsi="Times New Roman"/>
                <w:b/>
                <w:color w:val="403152" w:themeColor="accent4" w:themeShade="80"/>
              </w:rPr>
              <w:lastRenderedPageBreak/>
              <w:t xml:space="preserve">encyklopedie </w:t>
            </w:r>
            <w:r w:rsidR="00BF2B84" w:rsidRPr="00322332">
              <w:rPr>
                <w:rFonts w:ascii="Times New Roman" w:hAnsi="Times New Roman"/>
                <w:b/>
                <w:color w:val="403152" w:themeColor="accent4" w:themeShade="80"/>
              </w:rPr>
              <w:t xml:space="preserve">o zemi, vesmíru, </w:t>
            </w:r>
            <w:r w:rsidRPr="00322332">
              <w:rPr>
                <w:rFonts w:ascii="Times New Roman" w:hAnsi="Times New Roman"/>
                <w:b/>
                <w:color w:val="403152" w:themeColor="accent4" w:themeShade="80"/>
              </w:rPr>
              <w:t>s přírodní tématikou, ročními obdobími</w:t>
            </w:r>
            <w:r w:rsidR="00B2426E" w:rsidRPr="00322332">
              <w:rPr>
                <w:rFonts w:ascii="Times New Roman" w:hAnsi="Times New Roman"/>
                <w:b/>
                <w:color w:val="403152" w:themeColor="accent4" w:themeShade="80"/>
              </w:rPr>
              <w:t>, vyhledáváme světadíly, prohlížíme si atlas a glóbus</w:t>
            </w:r>
          </w:p>
          <w:p w:rsidR="00D40880" w:rsidRPr="00AD043B" w:rsidRDefault="00D40880" w:rsidP="00E33664">
            <w:pPr>
              <w:rPr>
                <w:rFonts w:ascii="Times New Roman" w:hAnsi="Times New Roman"/>
                <w:b/>
                <w:color w:val="4F6228" w:themeColor="accent3" w:themeShade="80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/>
                <w:b/>
                <w:color w:val="403152" w:themeColor="accent4" w:themeShade="80"/>
              </w:rPr>
              <w:t>Poznatky</w:t>
            </w:r>
          </w:p>
          <w:p w:rsidR="00A82E7B" w:rsidRPr="001F0515" w:rsidRDefault="00A82E7B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 xml:space="preserve">Proč třídíme odpad, proč oddělujeme papír </w:t>
            </w:r>
          </w:p>
          <w:p w:rsidR="00A82E7B" w:rsidRPr="001F0515" w:rsidRDefault="00A82E7B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 xml:space="preserve">Proč potřebujeme mapy, glóbus, co je buzola, co jsou světové strany – objevujeme </w:t>
            </w:r>
            <w:r w:rsidR="00BF2B84" w:rsidRPr="001F0515">
              <w:rPr>
                <w:rFonts w:ascii="Times New Roman" w:hAnsi="Times New Roman"/>
              </w:rPr>
              <w:t>informace na mapě, glóbu</w:t>
            </w:r>
          </w:p>
          <w:p w:rsidR="00A82E7B" w:rsidRPr="001F0515" w:rsidRDefault="00A82E7B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Co jsou hvězdy na obloze, jaké seskupení můžeme vidět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Mezinárodní den Země (</w:t>
            </w:r>
            <w:proofErr w:type="gramStart"/>
            <w:r w:rsidRPr="001F0515">
              <w:rPr>
                <w:rFonts w:ascii="Times New Roman" w:hAnsi="Times New Roman"/>
              </w:rPr>
              <w:t>22.</w:t>
            </w:r>
            <w:r w:rsidR="006C4CB1">
              <w:rPr>
                <w:rFonts w:ascii="Times New Roman" w:hAnsi="Times New Roman"/>
              </w:rPr>
              <w:t xml:space="preserve"> </w:t>
            </w:r>
            <w:r w:rsidRPr="001F0515">
              <w:rPr>
                <w:rFonts w:ascii="Times New Roman" w:hAnsi="Times New Roman"/>
              </w:rPr>
              <w:t>4.</w:t>
            </w:r>
            <w:r w:rsidR="006C4CB1">
              <w:rPr>
                <w:rFonts w:ascii="Times New Roman" w:hAnsi="Times New Roman"/>
              </w:rPr>
              <w:t xml:space="preserve"> </w:t>
            </w:r>
            <w:r w:rsidRPr="001F0515">
              <w:rPr>
                <w:rFonts w:ascii="Times New Roman" w:hAnsi="Times New Roman"/>
              </w:rPr>
              <w:t>) – proč</w:t>
            </w:r>
            <w:proofErr w:type="gramEnd"/>
            <w:r w:rsidRPr="001F0515">
              <w:rPr>
                <w:rFonts w:ascii="Times New Roman" w:hAnsi="Times New Roman"/>
              </w:rPr>
              <w:t xml:space="preserve"> musíme chránit Zemi, vyjasňujeme si význam slova ekologické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Jakou barvou jsou na globu vybarvena moře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Jaké jsi slunéčko (ozónová vrstva Země)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Co dělá paleontolog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Kdo je kosmonaut, proč létá ve vesmíru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Raketa, raketoplán – z internetu a dostupných knih získáváme přiměřené informace o popisu, dovídáme se rozdílnost v daných pojmech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Proč se střídají čtyři roční období</w:t>
            </w:r>
          </w:p>
          <w:p w:rsidR="00BF2B84" w:rsidRPr="001F0515" w:rsidRDefault="00BF2B84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Upevňujeme názvy měsíců v roce</w:t>
            </w:r>
          </w:p>
          <w:p w:rsidR="00E465BC" w:rsidRPr="001F0515" w:rsidRDefault="00E465BC" w:rsidP="0009671D">
            <w:pPr>
              <w:pStyle w:val="Odstavecseseznamem"/>
              <w:numPr>
                <w:ilvl w:val="0"/>
                <w:numId w:val="24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 xml:space="preserve">V čem </w:t>
            </w:r>
            <w:proofErr w:type="gramStart"/>
            <w:r w:rsidRPr="001F0515">
              <w:rPr>
                <w:rFonts w:ascii="Times New Roman" w:hAnsi="Times New Roman"/>
              </w:rPr>
              <w:t xml:space="preserve">spočívá </w:t>
            </w:r>
            <w:r w:rsidR="00F279F1" w:rsidRPr="001F0515">
              <w:rPr>
                <w:rFonts w:ascii="Times New Roman" w:hAnsi="Times New Roman"/>
              </w:rPr>
              <w:t xml:space="preserve"> niči</w:t>
            </w:r>
            <w:r w:rsidRPr="001F0515">
              <w:rPr>
                <w:rFonts w:ascii="Times New Roman" w:hAnsi="Times New Roman"/>
              </w:rPr>
              <w:t>vá</w:t>
            </w:r>
            <w:proofErr w:type="gramEnd"/>
            <w:r w:rsidRPr="001F0515">
              <w:rPr>
                <w:rFonts w:ascii="Times New Roman" w:hAnsi="Times New Roman"/>
              </w:rPr>
              <w:t xml:space="preserve"> síla </w:t>
            </w:r>
            <w:r w:rsidRPr="001F0515">
              <w:rPr>
                <w:rFonts w:ascii="Times New Roman" w:hAnsi="Times New Roman"/>
              </w:rPr>
              <w:lastRenderedPageBreak/>
              <w:t>živlů a jak nám živly slouží</w:t>
            </w:r>
          </w:p>
          <w:p w:rsidR="00D40880" w:rsidRDefault="00D40880" w:rsidP="001F0515">
            <w:pPr>
              <w:ind w:left="328"/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Četba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5"/>
              </w:numPr>
              <w:ind w:left="328"/>
              <w:rPr>
                <w:rFonts w:ascii="Times New Roman" w:hAnsi="Times New Roman" w:cs="Times New Roman"/>
              </w:rPr>
            </w:pPr>
            <w:r w:rsidRPr="001F0515">
              <w:rPr>
                <w:rFonts w:ascii="Times New Roman" w:hAnsi="Times New Roman" w:cs="Times New Roman"/>
              </w:rPr>
              <w:t>Děti a ekologie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0A3B53" w:rsidRPr="00322332" w:rsidRDefault="00D40880" w:rsidP="000A3B53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Spontánní pohybové aktivity na školní zahradě dle počasí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5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Využíváme dřevěný program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5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Hrajeme si na pískovišti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5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Jezdíme na kolech, koloběžkách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5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Míčové hry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Vycházky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6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Okolí mateřské školy – všímáme si kontejnerů pro třídění odpadu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6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 xml:space="preserve">Okolí </w:t>
            </w:r>
            <w:proofErr w:type="spellStart"/>
            <w:r w:rsidRPr="001F0515">
              <w:rPr>
                <w:rFonts w:ascii="Times New Roman" w:hAnsi="Times New Roman"/>
              </w:rPr>
              <w:t>Bezručova</w:t>
            </w:r>
            <w:proofErr w:type="spellEnd"/>
            <w:r w:rsidRPr="001F0515">
              <w:rPr>
                <w:rFonts w:ascii="Times New Roman" w:hAnsi="Times New Roman"/>
              </w:rPr>
              <w:t xml:space="preserve"> údolí a Domovinky – vnímáme počasí, jak se cítíme</w:t>
            </w:r>
            <w:r w:rsidR="0075531C" w:rsidRPr="001F0515">
              <w:rPr>
                <w:rFonts w:ascii="Times New Roman" w:hAnsi="Times New Roman"/>
              </w:rPr>
              <w:t>, pozorujeme olohu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6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>Okolí vlakového nádraží – vyhledáváme geometrické předměty v okolí</w:t>
            </w:r>
          </w:p>
          <w:p w:rsidR="000A3B53" w:rsidRPr="001F0515" w:rsidRDefault="000A3B53" w:rsidP="0009671D">
            <w:pPr>
              <w:pStyle w:val="Odstavecseseznamem"/>
              <w:numPr>
                <w:ilvl w:val="0"/>
                <w:numId w:val="26"/>
              </w:numPr>
              <w:ind w:left="328"/>
              <w:rPr>
                <w:rFonts w:ascii="Times New Roman" w:hAnsi="Times New Roman"/>
              </w:rPr>
            </w:pPr>
            <w:r w:rsidRPr="001F0515">
              <w:rPr>
                <w:rFonts w:ascii="Times New Roman" w:hAnsi="Times New Roman"/>
              </w:rPr>
              <w:t xml:space="preserve">Okolí Filipových rybníků </w:t>
            </w:r>
          </w:p>
          <w:p w:rsidR="00D40880" w:rsidRPr="006C4CB1" w:rsidRDefault="00D40880" w:rsidP="006C4CB1">
            <w:pPr>
              <w:rPr>
                <w:rFonts w:ascii="Times New Roman" w:hAnsi="Times New Roman"/>
                <w:b/>
                <w:color w:val="403152" w:themeColor="accent4" w:themeShade="80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Pokusy a experimenty</w:t>
            </w:r>
          </w:p>
          <w:p w:rsidR="000A3B53" w:rsidRPr="00322332" w:rsidRDefault="000A3B53" w:rsidP="0009671D">
            <w:pPr>
              <w:pStyle w:val="Odstavecseseznamem"/>
              <w:numPr>
                <w:ilvl w:val="0"/>
                <w:numId w:val="27"/>
              </w:numPr>
              <w:ind w:left="318"/>
              <w:rPr>
                <w:rFonts w:ascii="Times New Roman" w:hAnsi="Times New Roman"/>
              </w:rPr>
            </w:pPr>
            <w:r w:rsidRPr="00322332">
              <w:rPr>
                <w:rFonts w:ascii="Times New Roman" w:hAnsi="Times New Roman"/>
              </w:rPr>
              <w:t>Barvy světla – pokus se sklenicí vody, papírem a slunečným počasím</w:t>
            </w:r>
          </w:p>
          <w:p w:rsidR="000A3B53" w:rsidRPr="00322332" w:rsidRDefault="000A3B53" w:rsidP="0009671D">
            <w:pPr>
              <w:pStyle w:val="Odstavecseseznamem"/>
              <w:numPr>
                <w:ilvl w:val="0"/>
                <w:numId w:val="27"/>
              </w:numPr>
              <w:ind w:left="318"/>
              <w:rPr>
                <w:rFonts w:ascii="Times New Roman" w:hAnsi="Times New Roman"/>
              </w:rPr>
            </w:pPr>
            <w:r w:rsidRPr="00322332">
              <w:rPr>
                <w:rFonts w:ascii="Times New Roman" w:hAnsi="Times New Roman"/>
              </w:rPr>
              <w:t>Bezbarvá tráva – jaký vliv má nedostatek světla</w:t>
            </w:r>
          </w:p>
          <w:p w:rsidR="000A3B53" w:rsidRPr="00322332" w:rsidRDefault="000A3B53" w:rsidP="0009671D">
            <w:pPr>
              <w:pStyle w:val="Odstavecseseznamem"/>
              <w:numPr>
                <w:ilvl w:val="0"/>
                <w:numId w:val="27"/>
              </w:numPr>
              <w:ind w:left="318"/>
              <w:rPr>
                <w:rFonts w:ascii="Times New Roman" w:hAnsi="Times New Roman"/>
              </w:rPr>
            </w:pPr>
            <w:r w:rsidRPr="00322332">
              <w:rPr>
                <w:rFonts w:ascii="Times New Roman" w:hAnsi="Times New Roman"/>
              </w:rPr>
              <w:t>Pozorujeme naše stromky – vliv jarního počasí</w:t>
            </w:r>
          </w:p>
          <w:p w:rsidR="00322332" w:rsidRDefault="00322332" w:rsidP="00322332">
            <w:pPr>
              <w:ind w:left="318"/>
              <w:rPr>
                <w:rFonts w:ascii="Times New Roman" w:hAnsi="Times New Roman"/>
              </w:rPr>
            </w:pP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  <w:p w:rsidR="00D40880" w:rsidRPr="00322332" w:rsidRDefault="00D40880" w:rsidP="00E33664">
            <w:pPr>
              <w:rPr>
                <w:rFonts w:ascii="Times New Roman" w:hAnsi="Times New Roman" w:cs="Times New Roman"/>
                <w:b/>
                <w:color w:val="403152" w:themeColor="accent4" w:themeShade="80"/>
              </w:rPr>
            </w:pPr>
            <w:r w:rsidRPr="00322332">
              <w:rPr>
                <w:rFonts w:ascii="Times New Roman" w:hAnsi="Times New Roman" w:cs="Times New Roman"/>
                <w:b/>
                <w:color w:val="403152" w:themeColor="accent4" w:themeShade="80"/>
              </w:rPr>
              <w:t>Práce s interaktivním stolkem</w:t>
            </w:r>
          </w:p>
          <w:p w:rsidR="00D40880" w:rsidRPr="006C4CB1" w:rsidRDefault="00F279F1" w:rsidP="006C4CB1">
            <w:pPr>
              <w:pStyle w:val="Odstavecseseznamem"/>
              <w:numPr>
                <w:ilvl w:val="0"/>
                <w:numId w:val="33"/>
              </w:numPr>
              <w:ind w:left="318"/>
              <w:rPr>
                <w:rFonts w:ascii="Times New Roman" w:hAnsi="Times New Roman" w:cs="Times New Roman"/>
              </w:rPr>
            </w:pPr>
            <w:r w:rsidRPr="006C4CB1">
              <w:rPr>
                <w:rFonts w:ascii="Times New Roman" w:hAnsi="Times New Roman" w:cs="Times New Roman"/>
              </w:rPr>
              <w:t>Jaro</w:t>
            </w:r>
          </w:p>
          <w:p w:rsidR="00D40880" w:rsidRDefault="00D40880" w:rsidP="00E33664">
            <w:pPr>
              <w:rPr>
                <w:rFonts w:ascii="Times New Roman" w:hAnsi="Times New Roman" w:cs="Times New Roman"/>
              </w:rPr>
            </w:pPr>
          </w:p>
        </w:tc>
      </w:tr>
    </w:tbl>
    <w:p w:rsidR="002A0509" w:rsidRPr="00D40880" w:rsidRDefault="002A0509" w:rsidP="00D40880">
      <w:pPr>
        <w:spacing w:after="0"/>
        <w:rPr>
          <w:rFonts w:ascii="Times New Roman" w:hAnsi="Times New Roman" w:cs="Times New Roman"/>
        </w:rPr>
      </w:pPr>
    </w:p>
    <w:sectPr w:rsidR="002A0509" w:rsidRPr="00D40880" w:rsidSect="00D4088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39pt;height:348.75pt" o:bullet="t">
        <v:imagedata r:id="rId1" o:title="clip_image002"/>
      </v:shape>
    </w:pict>
  </w:numPicBullet>
  <w:abstractNum w:abstractNumId="0">
    <w:nsid w:val="04C935CC"/>
    <w:multiLevelType w:val="hybridMultilevel"/>
    <w:tmpl w:val="0C2C7826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16F4B"/>
    <w:multiLevelType w:val="hybridMultilevel"/>
    <w:tmpl w:val="AF9C93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56D3A"/>
    <w:multiLevelType w:val="hybridMultilevel"/>
    <w:tmpl w:val="6380BF9A"/>
    <w:lvl w:ilvl="0" w:tplc="FE2EBA20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">
    <w:nsid w:val="1D753A52"/>
    <w:multiLevelType w:val="hybridMultilevel"/>
    <w:tmpl w:val="3BF6B1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0229D"/>
    <w:multiLevelType w:val="hybridMultilevel"/>
    <w:tmpl w:val="BEE849BE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175A0"/>
    <w:multiLevelType w:val="hybridMultilevel"/>
    <w:tmpl w:val="8FC88138"/>
    <w:lvl w:ilvl="0" w:tplc="FE2EBA20">
      <w:start w:val="1"/>
      <w:numFmt w:val="bullet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>
    <w:nsid w:val="2668218D"/>
    <w:multiLevelType w:val="hybridMultilevel"/>
    <w:tmpl w:val="AA0C184E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96CAA"/>
    <w:multiLevelType w:val="hybridMultilevel"/>
    <w:tmpl w:val="F7FE90FC"/>
    <w:lvl w:ilvl="0" w:tplc="FE2EBA20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2DB117AB"/>
    <w:multiLevelType w:val="hybridMultilevel"/>
    <w:tmpl w:val="59743A34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72CFE"/>
    <w:multiLevelType w:val="hybridMultilevel"/>
    <w:tmpl w:val="99C6E980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53EDF"/>
    <w:multiLevelType w:val="hybridMultilevel"/>
    <w:tmpl w:val="3FAABAB2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51721"/>
    <w:multiLevelType w:val="hybridMultilevel"/>
    <w:tmpl w:val="06369C44"/>
    <w:lvl w:ilvl="0" w:tplc="3C3C4B8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80DC9"/>
    <w:multiLevelType w:val="hybridMultilevel"/>
    <w:tmpl w:val="34EA8676"/>
    <w:lvl w:ilvl="0" w:tplc="FE2EBA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C07750"/>
    <w:multiLevelType w:val="hybridMultilevel"/>
    <w:tmpl w:val="3A508804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012F36"/>
    <w:multiLevelType w:val="hybridMultilevel"/>
    <w:tmpl w:val="B740C26C"/>
    <w:lvl w:ilvl="0" w:tplc="FE2EBA20">
      <w:start w:val="1"/>
      <w:numFmt w:val="bullet"/>
      <w:lvlText w:val=""/>
      <w:lvlPicBulletId w:val="0"/>
      <w:lvlJc w:val="left"/>
      <w:pPr>
        <w:ind w:left="66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15">
    <w:nsid w:val="495052EB"/>
    <w:multiLevelType w:val="hybridMultilevel"/>
    <w:tmpl w:val="98A6914C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E00E5"/>
    <w:multiLevelType w:val="hybridMultilevel"/>
    <w:tmpl w:val="1E3EB252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50B35"/>
    <w:multiLevelType w:val="hybridMultilevel"/>
    <w:tmpl w:val="34421F1E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73E5E"/>
    <w:multiLevelType w:val="hybridMultilevel"/>
    <w:tmpl w:val="DEBED6BA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2568D2"/>
    <w:multiLevelType w:val="hybridMultilevel"/>
    <w:tmpl w:val="FF0AC5CE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9A1FCE"/>
    <w:multiLevelType w:val="hybridMultilevel"/>
    <w:tmpl w:val="A274C2F0"/>
    <w:lvl w:ilvl="0" w:tplc="FE2EBA20">
      <w:start w:val="1"/>
      <w:numFmt w:val="bullet"/>
      <w:lvlText w:val=""/>
      <w:lvlPicBulletId w:val="0"/>
      <w:lvlJc w:val="left"/>
      <w:pPr>
        <w:ind w:left="67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21">
    <w:nsid w:val="5D7D3E7D"/>
    <w:multiLevelType w:val="hybridMultilevel"/>
    <w:tmpl w:val="09CADA66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71381"/>
    <w:multiLevelType w:val="hybridMultilevel"/>
    <w:tmpl w:val="FCE6B218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473D55"/>
    <w:multiLevelType w:val="hybridMultilevel"/>
    <w:tmpl w:val="2BDE2E38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474675"/>
    <w:multiLevelType w:val="hybridMultilevel"/>
    <w:tmpl w:val="84F40470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A67CD"/>
    <w:multiLevelType w:val="hybridMultilevel"/>
    <w:tmpl w:val="02586760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DB460B"/>
    <w:multiLevelType w:val="hybridMultilevel"/>
    <w:tmpl w:val="C0261728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B31B5"/>
    <w:multiLevelType w:val="hybridMultilevel"/>
    <w:tmpl w:val="CE64866C"/>
    <w:lvl w:ilvl="0" w:tplc="FE2EBA20">
      <w:start w:val="1"/>
      <w:numFmt w:val="bullet"/>
      <w:lvlText w:val=""/>
      <w:lvlPicBulletId w:val="0"/>
      <w:lvlJc w:val="left"/>
      <w:pPr>
        <w:ind w:left="667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28">
    <w:nsid w:val="75F7440F"/>
    <w:multiLevelType w:val="hybridMultilevel"/>
    <w:tmpl w:val="8BD2913E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214AAB"/>
    <w:multiLevelType w:val="hybridMultilevel"/>
    <w:tmpl w:val="72D4A4C2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E43EF2"/>
    <w:multiLevelType w:val="hybridMultilevel"/>
    <w:tmpl w:val="FB664026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D36D1"/>
    <w:multiLevelType w:val="hybridMultilevel"/>
    <w:tmpl w:val="496E527A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55B42"/>
    <w:multiLevelType w:val="hybridMultilevel"/>
    <w:tmpl w:val="C9C05572"/>
    <w:lvl w:ilvl="0" w:tplc="FE2EB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20"/>
  </w:num>
  <w:num w:numId="5">
    <w:abstractNumId w:val="10"/>
  </w:num>
  <w:num w:numId="6">
    <w:abstractNumId w:val="21"/>
  </w:num>
  <w:num w:numId="7">
    <w:abstractNumId w:val="6"/>
  </w:num>
  <w:num w:numId="8">
    <w:abstractNumId w:val="31"/>
  </w:num>
  <w:num w:numId="9">
    <w:abstractNumId w:val="12"/>
  </w:num>
  <w:num w:numId="10">
    <w:abstractNumId w:val="23"/>
  </w:num>
  <w:num w:numId="11">
    <w:abstractNumId w:val="13"/>
  </w:num>
  <w:num w:numId="12">
    <w:abstractNumId w:val="0"/>
  </w:num>
  <w:num w:numId="13">
    <w:abstractNumId w:val="28"/>
  </w:num>
  <w:num w:numId="14">
    <w:abstractNumId w:val="14"/>
  </w:num>
  <w:num w:numId="15">
    <w:abstractNumId w:val="26"/>
  </w:num>
  <w:num w:numId="16">
    <w:abstractNumId w:val="27"/>
  </w:num>
  <w:num w:numId="17">
    <w:abstractNumId w:val="15"/>
  </w:num>
  <w:num w:numId="18">
    <w:abstractNumId w:val="17"/>
  </w:num>
  <w:num w:numId="19">
    <w:abstractNumId w:val="22"/>
  </w:num>
  <w:num w:numId="20">
    <w:abstractNumId w:val="30"/>
  </w:num>
  <w:num w:numId="21">
    <w:abstractNumId w:val="7"/>
  </w:num>
  <w:num w:numId="22">
    <w:abstractNumId w:val="2"/>
  </w:num>
  <w:num w:numId="23">
    <w:abstractNumId w:val="19"/>
  </w:num>
  <w:num w:numId="24">
    <w:abstractNumId w:val="18"/>
  </w:num>
  <w:num w:numId="25">
    <w:abstractNumId w:val="4"/>
  </w:num>
  <w:num w:numId="26">
    <w:abstractNumId w:val="5"/>
  </w:num>
  <w:num w:numId="27">
    <w:abstractNumId w:val="32"/>
  </w:num>
  <w:num w:numId="28">
    <w:abstractNumId w:val="29"/>
  </w:num>
  <w:num w:numId="29">
    <w:abstractNumId w:val="9"/>
  </w:num>
  <w:num w:numId="30">
    <w:abstractNumId w:val="1"/>
  </w:num>
  <w:num w:numId="31">
    <w:abstractNumId w:val="8"/>
  </w:num>
  <w:num w:numId="32">
    <w:abstractNumId w:val="3"/>
  </w:num>
  <w:num w:numId="33">
    <w:abstractNumId w:val="16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880"/>
    <w:rsid w:val="00085FB4"/>
    <w:rsid w:val="0009671D"/>
    <w:rsid w:val="000A3B53"/>
    <w:rsid w:val="000B137E"/>
    <w:rsid w:val="001F0515"/>
    <w:rsid w:val="002A0509"/>
    <w:rsid w:val="002E45E5"/>
    <w:rsid w:val="00322332"/>
    <w:rsid w:val="004B613B"/>
    <w:rsid w:val="00566705"/>
    <w:rsid w:val="005A2C63"/>
    <w:rsid w:val="006666DE"/>
    <w:rsid w:val="006C4CB1"/>
    <w:rsid w:val="006E770E"/>
    <w:rsid w:val="0075531C"/>
    <w:rsid w:val="00804839"/>
    <w:rsid w:val="00807E0D"/>
    <w:rsid w:val="0082094F"/>
    <w:rsid w:val="00890DDF"/>
    <w:rsid w:val="008C708F"/>
    <w:rsid w:val="008C7FE1"/>
    <w:rsid w:val="00941611"/>
    <w:rsid w:val="009C7FC9"/>
    <w:rsid w:val="00A52D0A"/>
    <w:rsid w:val="00A82E7B"/>
    <w:rsid w:val="00AA3438"/>
    <w:rsid w:val="00B2426E"/>
    <w:rsid w:val="00B44F9A"/>
    <w:rsid w:val="00B70CEB"/>
    <w:rsid w:val="00BF2B84"/>
    <w:rsid w:val="00C128BA"/>
    <w:rsid w:val="00CA2238"/>
    <w:rsid w:val="00CA6CF1"/>
    <w:rsid w:val="00D40880"/>
    <w:rsid w:val="00D66160"/>
    <w:rsid w:val="00D82FAF"/>
    <w:rsid w:val="00DE5E8F"/>
    <w:rsid w:val="00E33664"/>
    <w:rsid w:val="00E41B46"/>
    <w:rsid w:val="00E465BC"/>
    <w:rsid w:val="00E81B15"/>
    <w:rsid w:val="00F279F1"/>
    <w:rsid w:val="00FC74EC"/>
    <w:rsid w:val="00FD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0880"/>
    <w:pPr>
      <w:ind w:left="720"/>
      <w:contextualSpacing/>
    </w:pPr>
  </w:style>
  <w:style w:type="table" w:styleId="Mkatabulky">
    <w:name w:val="Table Grid"/>
    <w:basedOn w:val="Normlntabulka"/>
    <w:uiPriority w:val="59"/>
    <w:rsid w:val="00D40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">
    <w:name w:val="Body Text"/>
    <w:basedOn w:val="Normln"/>
    <w:link w:val="ZkladntextChar"/>
    <w:rsid w:val="00D408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40880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B44F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B44F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2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1380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Luci</cp:lastModifiedBy>
  <cp:revision>19</cp:revision>
  <dcterms:created xsi:type="dcterms:W3CDTF">2020-01-31T19:05:00Z</dcterms:created>
  <dcterms:modified xsi:type="dcterms:W3CDTF">2020-03-17T17:48:00Z</dcterms:modified>
</cp:coreProperties>
</file>